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EC" w:rsidRDefault="000B334C" w:rsidP="000B334C">
      <w:pPr>
        <w:jc w:val="center"/>
        <w:rPr>
          <w:b/>
          <w:sz w:val="40"/>
          <w:szCs w:val="40"/>
        </w:rPr>
      </w:pPr>
      <w:r w:rsidRPr="000B334C">
        <w:rPr>
          <w:b/>
          <w:sz w:val="40"/>
          <w:szCs w:val="40"/>
        </w:rPr>
        <w:t>Условия и сроки диспансеризации населения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Диспансеризация представляет собой комплекс мероприятий, включающий в себя</w:t>
      </w:r>
      <w:r>
        <w:rPr>
          <w:sz w:val="28"/>
          <w:szCs w:val="28"/>
        </w:rPr>
        <w:t xml:space="preserve"> </w:t>
      </w:r>
      <w:r w:rsidRPr="000B334C">
        <w:rPr>
          <w:sz w:val="28"/>
          <w:szCs w:val="28"/>
        </w:rPr>
        <w:t>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5.2. Диспансеризации подлежат следующие группы населения: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взрослое население (в возрасте от 18 лет и старше): работающие граждане; неработающие граждане; обучающиеся в образовательных организациях по очной форме;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дети в возрасте от 0 до 18 лет.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5.3. Диспансеризация взрослого населения проводится медицинскими организациями (иными организациями, осуществляющими медицинскую деятельность) независимо от организационно-правовой формы,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данной медицинской деятельности.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Гражданин проходит диспансеризацию в медицинской организации, в которой он получает первичную медико-санитарную помощь.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Диспансеризация и профилактические медицинские осмотры проводятся медицинскими организациями в часы работы, в том числе в вечерние часы (после 18 часов 00 минут) и по субботам, информация о режиме работы размещается на официальных сайтах и информационных стендах медицинских организаций.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5.4. Диспансеризация организуется по территориально-участковому принципу.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 xml:space="preserve">5.5. </w:t>
      </w:r>
      <w:proofErr w:type="gramStart"/>
      <w:r w:rsidRPr="000B334C">
        <w:rPr>
          <w:sz w:val="28"/>
          <w:szCs w:val="28"/>
        </w:rPr>
        <w:t xml:space="preserve">Диспансеризация взрослого населения проводится в соответствии с Приказом Министерства здравоохранения Российской Федерации от 27.04.2021 N 404н "Об утверждении порядка проведения профилактического медицинского осмотра и диспансеризации определенных групп взрослого населения" 1 раз в 3 года в возрасте от 18 до 39 лет включительно, ежегодно </w:t>
      </w:r>
      <w:r w:rsidRPr="000B334C">
        <w:rPr>
          <w:sz w:val="28"/>
          <w:szCs w:val="28"/>
        </w:rPr>
        <w:lastRenderedPageBreak/>
        <w:t>в возрасте 40 лет и старше, а также в отношении отдельных категорий граждан, включая:</w:t>
      </w:r>
      <w:proofErr w:type="gramEnd"/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2)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</w:t>
      </w:r>
      <w:r>
        <w:rPr>
          <w:sz w:val="28"/>
          <w:szCs w:val="28"/>
        </w:rPr>
        <w:t xml:space="preserve"> </w:t>
      </w:r>
      <w:r w:rsidRPr="000B334C">
        <w:rPr>
          <w:sz w:val="28"/>
          <w:szCs w:val="28"/>
        </w:rPr>
        <w:t>исключением лиц, инвалидность которых наступила вследствие их противоправных действий);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4)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5.6. Диспансеризация взрослого населения в каждом возрастном периоде проводится в два этапа.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5.7.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5.8. Второй этап диспансеризации проводится с целью дополнительного обследования и уточнения диагноза заболевания (состояния).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 xml:space="preserve">5.9. Профилактические осмотры несовершеннолетних и диспансеризация детского населения проводится в сроки, установленные нормативными правовыми актами, утвержденными Министерством здравоохранения </w:t>
      </w:r>
      <w:r w:rsidRPr="000B334C">
        <w:rPr>
          <w:sz w:val="28"/>
          <w:szCs w:val="28"/>
        </w:rPr>
        <w:lastRenderedPageBreak/>
        <w:t>Российской Федерации. Перечень выполняемых при проведении диспансеризации исследований и осмотров специалистов меняется в зависимости от возраста и пола ребенка.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 xml:space="preserve">5.10. В медицинской организации назначаются ответственные лица за организацию, обеспечение </w:t>
      </w:r>
      <w:proofErr w:type="gramStart"/>
      <w:r w:rsidRPr="000B334C">
        <w:rPr>
          <w:sz w:val="28"/>
          <w:szCs w:val="28"/>
        </w:rPr>
        <w:t>контроля за</w:t>
      </w:r>
      <w:proofErr w:type="gramEnd"/>
      <w:r w:rsidRPr="000B334C">
        <w:rPr>
          <w:sz w:val="28"/>
          <w:szCs w:val="28"/>
        </w:rPr>
        <w:t xml:space="preserve"> ежемесячным выполнением плана-графика и анализом проведения диспансеризации отдельных категорий населения на территории муниципального образования.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5.11. Диспансеризация проводится медицинскими организациями в соответствии с планом-графиком проведения диспансеризации с учетом численности населения по возрастным группам.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 xml:space="preserve">5.12. </w:t>
      </w:r>
      <w:proofErr w:type="gramStart"/>
      <w:r w:rsidRPr="000B334C">
        <w:rPr>
          <w:sz w:val="28"/>
          <w:szCs w:val="28"/>
        </w:rPr>
        <w:t>При наличии у гражданина документально подтвержденных результатов осмотров (консультаций) врачами-специалистами (фельдшером или акушеркой), исследований или сведений об иных медицинских мероприятиях, входящих в объем диспансеризации,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  <w:proofErr w:type="gramEnd"/>
    </w:p>
    <w:p w:rsid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5.13. 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5.14. Для диспансерных осмотров в сельской местности медицинская организация организует работу выездных бригад.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5.15. Диспансерные больные подлежат динамическому наблюдению лечащего врача медицинской организации, оказывающей первичную медико-санитарную помощь, с обязательным определением показаний для получения медицинской реабилитации.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 xml:space="preserve">5.16. 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программу диспансеризации, они </w:t>
      </w:r>
      <w:r w:rsidRPr="000B334C">
        <w:rPr>
          <w:sz w:val="28"/>
          <w:szCs w:val="28"/>
        </w:rPr>
        <w:lastRenderedPageBreak/>
        <w:t>назначаются и выполняются в соответствии с порядками по профилю выявленной или предполагаемой патологии в рамках Территориальной программы.</w:t>
      </w:r>
    </w:p>
    <w:p w:rsidR="000B334C" w:rsidRP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5.17. Лица, в том числе дети, с выявленными в ходе диспансеризации факторами риска развития заболеваний направляются в отделение (кабинет) медицинской профилактики и центры здоровья для оказания медицинской помощи по коррекции факторов риска хронических неинфекционных заболеваний.</w:t>
      </w:r>
    </w:p>
    <w:p w:rsidR="000B334C" w:rsidRDefault="000B334C" w:rsidP="000B334C">
      <w:pPr>
        <w:jc w:val="both"/>
        <w:rPr>
          <w:sz w:val="28"/>
          <w:szCs w:val="28"/>
        </w:rPr>
      </w:pPr>
      <w:r w:rsidRPr="000B334C">
        <w:rPr>
          <w:sz w:val="28"/>
          <w:szCs w:val="28"/>
        </w:rPr>
        <w:t>5.18. Лица, в том числе дети,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организации, оказывающей первичную медико-санитарную помощь, с обязательным определением показаний для получения медицинской реабилитации.</w:t>
      </w:r>
    </w:p>
    <w:p w:rsidR="00217996" w:rsidRPr="00217996" w:rsidRDefault="00217996" w:rsidP="00217996">
      <w:pPr>
        <w:jc w:val="both"/>
        <w:rPr>
          <w:sz w:val="28"/>
          <w:szCs w:val="28"/>
        </w:rPr>
      </w:pPr>
      <w:r w:rsidRPr="00217996">
        <w:rPr>
          <w:sz w:val="28"/>
          <w:szCs w:val="28"/>
        </w:rPr>
        <w:t>6.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p w:rsidR="00217996" w:rsidRPr="00217996" w:rsidRDefault="00217996" w:rsidP="00217996">
      <w:pPr>
        <w:jc w:val="both"/>
        <w:rPr>
          <w:sz w:val="28"/>
          <w:szCs w:val="28"/>
        </w:rPr>
      </w:pPr>
      <w:r w:rsidRPr="00217996">
        <w:rPr>
          <w:sz w:val="28"/>
          <w:szCs w:val="28"/>
        </w:rPr>
        <w:t>6.1. Предоставление транспортных услуг при сопровождении медицинским работником пациентов (взрослых и детей), находящихся на лечении в стационарных условиях, осуществляется в случаях:</w:t>
      </w:r>
    </w:p>
    <w:p w:rsidR="00217996" w:rsidRPr="00217996" w:rsidRDefault="00217996" w:rsidP="00217996">
      <w:pPr>
        <w:jc w:val="both"/>
        <w:rPr>
          <w:sz w:val="28"/>
          <w:szCs w:val="28"/>
        </w:rPr>
      </w:pPr>
      <w:r w:rsidRPr="00217996">
        <w:rPr>
          <w:sz w:val="28"/>
          <w:szCs w:val="28"/>
        </w:rPr>
        <w:t>невозможности проведения требующихся специальных методов диагностики и лечения в медицинской организации, куда был госпитализирован больной;</w:t>
      </w:r>
    </w:p>
    <w:p w:rsidR="00217996" w:rsidRPr="00217996" w:rsidRDefault="00217996" w:rsidP="00217996">
      <w:pPr>
        <w:jc w:val="both"/>
        <w:rPr>
          <w:sz w:val="28"/>
          <w:szCs w:val="28"/>
        </w:rPr>
      </w:pPr>
      <w:r w:rsidRPr="00217996">
        <w:rPr>
          <w:sz w:val="28"/>
          <w:szCs w:val="28"/>
        </w:rPr>
        <w:t>планового продолжения лечения (долечивания) в условиях иной медицинской организации стационарного типа;</w:t>
      </w:r>
    </w:p>
    <w:p w:rsidR="00217996" w:rsidRPr="00217996" w:rsidRDefault="00217996" w:rsidP="00217996">
      <w:pPr>
        <w:jc w:val="both"/>
        <w:rPr>
          <w:sz w:val="28"/>
          <w:szCs w:val="28"/>
        </w:rPr>
      </w:pPr>
      <w:r w:rsidRPr="00217996">
        <w:rPr>
          <w:sz w:val="28"/>
          <w:szCs w:val="28"/>
        </w:rPr>
        <w:t>отсутствия у данной медицинской организации лицензии на осуществление медицинской деятельности;</w:t>
      </w:r>
    </w:p>
    <w:p w:rsidR="00217996" w:rsidRPr="000B334C" w:rsidRDefault="00217996" w:rsidP="00217996">
      <w:pPr>
        <w:jc w:val="both"/>
        <w:rPr>
          <w:sz w:val="28"/>
          <w:szCs w:val="28"/>
        </w:rPr>
      </w:pPr>
      <w:r w:rsidRPr="00217996">
        <w:rPr>
          <w:sz w:val="28"/>
          <w:szCs w:val="28"/>
        </w:rPr>
        <w:t>необходимости медицинской эвакуации пациентов из данной медицинской организации.</w:t>
      </w:r>
      <w:bookmarkStart w:id="0" w:name="_GoBack"/>
      <w:bookmarkEnd w:id="0"/>
    </w:p>
    <w:sectPr w:rsidR="00217996" w:rsidRPr="000B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B3"/>
    <w:rsid w:val="00060FB3"/>
    <w:rsid w:val="000B334C"/>
    <w:rsid w:val="00217996"/>
    <w:rsid w:val="00805F34"/>
    <w:rsid w:val="009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Managers5</dc:creator>
  <cp:keywords/>
  <dc:description/>
  <cp:lastModifiedBy>Managers5</cp:lastModifiedBy>
  <cp:revision>3</cp:revision>
  <dcterms:created xsi:type="dcterms:W3CDTF">2023-09-25T11:18:00Z</dcterms:created>
  <dcterms:modified xsi:type="dcterms:W3CDTF">2023-09-25T11:29:00Z</dcterms:modified>
</cp:coreProperties>
</file>