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54" w:rsidRDefault="00A07E54">
      <w:pPr>
        <w:pStyle w:val="ConsPlusTitlePage"/>
      </w:pPr>
      <w:r>
        <w:t xml:space="preserve">Документ предоставлен </w:t>
      </w:r>
      <w:hyperlink r:id="rId4" w:history="1">
        <w:r>
          <w:rPr>
            <w:color w:val="0000FF"/>
          </w:rPr>
          <w:t>КонсультантПлюс</w:t>
        </w:r>
      </w:hyperlink>
      <w:r>
        <w:br/>
      </w:r>
    </w:p>
    <w:p w:rsidR="00A07E54" w:rsidRDefault="00A07E54">
      <w:pPr>
        <w:pStyle w:val="ConsPlusNormal"/>
        <w:jc w:val="both"/>
        <w:outlineLvl w:val="0"/>
      </w:pPr>
    </w:p>
    <w:p w:rsidR="00A07E54" w:rsidRDefault="00A07E54">
      <w:pPr>
        <w:pStyle w:val="ConsPlusNormal"/>
        <w:outlineLvl w:val="0"/>
      </w:pPr>
      <w:r>
        <w:t>Зарегистрировано в Минюсте России 26 июня 2019 г. N 55053</w:t>
      </w:r>
    </w:p>
    <w:p w:rsidR="00A07E54" w:rsidRDefault="00A07E54">
      <w:pPr>
        <w:pStyle w:val="ConsPlusNormal"/>
        <w:pBdr>
          <w:top w:val="single" w:sz="6" w:space="0" w:color="auto"/>
        </w:pBdr>
        <w:spacing w:before="100" w:after="100"/>
        <w:jc w:val="both"/>
        <w:rPr>
          <w:sz w:val="2"/>
          <w:szCs w:val="2"/>
        </w:rPr>
      </w:pPr>
    </w:p>
    <w:p w:rsidR="00A07E54" w:rsidRDefault="00A07E54">
      <w:pPr>
        <w:pStyle w:val="ConsPlusNormal"/>
        <w:jc w:val="both"/>
      </w:pPr>
    </w:p>
    <w:p w:rsidR="00A07E54" w:rsidRDefault="00A07E54">
      <w:pPr>
        <w:pStyle w:val="ConsPlusTitle"/>
        <w:jc w:val="center"/>
      </w:pPr>
      <w:r>
        <w:t>МИНИСТЕРСТВО ЗДРАВООХРАНЕНИЯ РОССИЙСКОЙ ФЕДЕРАЦИИ</w:t>
      </w:r>
    </w:p>
    <w:p w:rsidR="00A07E54" w:rsidRDefault="00A07E54">
      <w:pPr>
        <w:pStyle w:val="ConsPlusTitle"/>
        <w:jc w:val="center"/>
      </w:pPr>
      <w:r>
        <w:t>N 345н</w:t>
      </w:r>
    </w:p>
    <w:p w:rsidR="00A07E54" w:rsidRDefault="00A07E54">
      <w:pPr>
        <w:pStyle w:val="ConsPlusTitle"/>
        <w:jc w:val="center"/>
      </w:pPr>
    </w:p>
    <w:p w:rsidR="00A07E54" w:rsidRDefault="00A07E54">
      <w:pPr>
        <w:pStyle w:val="ConsPlusTitle"/>
        <w:jc w:val="center"/>
      </w:pPr>
      <w:r>
        <w:t>МИНИСТЕРСТВО ТРУДА И СОЦИАЛЬНОЙ ЗАЩИТЫ РОССИЙСКОЙ ФЕДЕРАЦИИ</w:t>
      </w:r>
    </w:p>
    <w:p w:rsidR="00A07E54" w:rsidRDefault="00A07E54">
      <w:pPr>
        <w:pStyle w:val="ConsPlusTitle"/>
        <w:jc w:val="center"/>
      </w:pPr>
      <w:r>
        <w:t>N 372н</w:t>
      </w:r>
    </w:p>
    <w:p w:rsidR="00A07E54" w:rsidRDefault="00A07E54">
      <w:pPr>
        <w:pStyle w:val="ConsPlusTitle"/>
        <w:jc w:val="center"/>
      </w:pPr>
    </w:p>
    <w:p w:rsidR="00A07E54" w:rsidRDefault="00A07E54">
      <w:pPr>
        <w:pStyle w:val="ConsPlusTitle"/>
        <w:jc w:val="center"/>
      </w:pPr>
      <w:r>
        <w:t>ПРИКАЗ</w:t>
      </w:r>
    </w:p>
    <w:p w:rsidR="00A07E54" w:rsidRDefault="00A07E54">
      <w:pPr>
        <w:pStyle w:val="ConsPlusTitle"/>
        <w:jc w:val="center"/>
      </w:pPr>
      <w:r>
        <w:t>от 31 мая 2019 года</w:t>
      </w:r>
    </w:p>
    <w:p w:rsidR="00A07E54" w:rsidRDefault="00A07E54">
      <w:pPr>
        <w:pStyle w:val="ConsPlusTitle"/>
        <w:jc w:val="center"/>
      </w:pPr>
    </w:p>
    <w:p w:rsidR="00A07E54" w:rsidRDefault="00A07E54">
      <w:pPr>
        <w:pStyle w:val="ConsPlusTitle"/>
        <w:jc w:val="center"/>
      </w:pPr>
      <w:r>
        <w:t>ОБ УТВЕРЖДЕНИИ ПОЛОЖЕНИЯ</w:t>
      </w:r>
    </w:p>
    <w:p w:rsidR="00A07E54" w:rsidRDefault="00A07E54">
      <w:pPr>
        <w:pStyle w:val="ConsPlusTitle"/>
        <w:jc w:val="center"/>
      </w:pPr>
      <w:r>
        <w:t>ОБ ОРГАНИЗАЦИИ ОКАЗАНИЯ ПАЛЛИАТИВНОЙ МЕДИЦИНСКОЙ ПОМОЩИ,</w:t>
      </w:r>
    </w:p>
    <w:p w:rsidR="00A07E54" w:rsidRDefault="00A07E54">
      <w:pPr>
        <w:pStyle w:val="ConsPlusTitle"/>
        <w:jc w:val="center"/>
      </w:pPr>
      <w:r>
        <w:t>ВКЛЮЧАЯ ПОРЯДОК ВЗАИМОДЕЙСТВИЯ МЕДИЦИНСКИХ ОРГАНИЗАЦИЙ,</w:t>
      </w:r>
    </w:p>
    <w:p w:rsidR="00A07E54" w:rsidRDefault="00A07E54">
      <w:pPr>
        <w:pStyle w:val="ConsPlusTitle"/>
        <w:jc w:val="center"/>
      </w:pPr>
      <w:r>
        <w:t>ОРГАНИЗАЦИЙ СОЦИАЛЬНОГО ОБСЛУЖИВАНИЯ И ОБЩЕСТВЕННЫХ</w:t>
      </w:r>
    </w:p>
    <w:p w:rsidR="00A07E54" w:rsidRDefault="00A07E54">
      <w:pPr>
        <w:pStyle w:val="ConsPlusTitle"/>
        <w:jc w:val="center"/>
      </w:pPr>
      <w:r>
        <w:t>ОБЪЕДИНЕНИЙ, ИНЫХ НЕКОММЕРЧЕСКИХ ОРГАНИЗАЦИЙ,</w:t>
      </w:r>
    </w:p>
    <w:p w:rsidR="00A07E54" w:rsidRDefault="00A07E54">
      <w:pPr>
        <w:pStyle w:val="ConsPlusTitle"/>
        <w:jc w:val="center"/>
      </w:pPr>
      <w:r>
        <w:t>ОСУЩЕСТВЛЯЮЩИХ СВОЮ ДЕЯТЕЛЬНОСТЬ В СФЕРЕ</w:t>
      </w:r>
    </w:p>
    <w:p w:rsidR="00A07E54" w:rsidRDefault="00A07E54">
      <w:pPr>
        <w:pStyle w:val="ConsPlusTitle"/>
        <w:jc w:val="center"/>
      </w:pPr>
      <w:r>
        <w:t>ОХРАНЫ ЗДОРОВЬЯ</w:t>
      </w:r>
    </w:p>
    <w:p w:rsidR="00A07E54" w:rsidRDefault="00A07E54">
      <w:pPr>
        <w:pStyle w:val="ConsPlusNormal"/>
        <w:jc w:val="both"/>
      </w:pPr>
    </w:p>
    <w:p w:rsidR="00A07E54" w:rsidRDefault="00A07E54">
      <w:pPr>
        <w:pStyle w:val="ConsPlusNormal"/>
        <w:ind w:firstLine="540"/>
        <w:jc w:val="both"/>
      </w:pPr>
      <w:r>
        <w:t xml:space="preserve">В соответствии с </w:t>
      </w:r>
      <w:hyperlink r:id="rId5" w:history="1">
        <w:r>
          <w:rPr>
            <w:color w:val="0000FF"/>
          </w:rPr>
          <w:t>частью 5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rsidR="00A07E54" w:rsidRDefault="00A07E54">
      <w:pPr>
        <w:pStyle w:val="ConsPlusNormal"/>
        <w:spacing w:before="220"/>
        <w:ind w:firstLine="540"/>
        <w:jc w:val="both"/>
      </w:pPr>
      <w:r>
        <w:t xml:space="preserve">1. Утвердить </w:t>
      </w:r>
      <w:hyperlink w:anchor="P60" w:history="1">
        <w:r>
          <w:rPr>
            <w:color w:val="0000FF"/>
          </w:rPr>
          <w:t>Положение</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rsidR="00A07E54" w:rsidRDefault="00A07E54">
      <w:pPr>
        <w:pStyle w:val="ConsPlusNormal"/>
        <w:spacing w:before="220"/>
        <w:ind w:firstLine="540"/>
        <w:jc w:val="both"/>
      </w:pPr>
      <w:r>
        <w:t>2. Признать утратившими силу:</w:t>
      </w:r>
    </w:p>
    <w:p w:rsidR="00A07E54" w:rsidRDefault="00A07E54">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rsidR="00A07E54" w:rsidRDefault="00A07E54">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rsidR="00A07E54" w:rsidRDefault="00A07E54">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rsidR="00A07E54" w:rsidRDefault="00A07E54">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rsidR="00A07E54" w:rsidRDefault="00A07E54">
      <w:pPr>
        <w:pStyle w:val="ConsPlusNormal"/>
        <w:jc w:val="both"/>
      </w:pPr>
    </w:p>
    <w:p w:rsidR="00A07E54" w:rsidRDefault="00A07E54">
      <w:pPr>
        <w:pStyle w:val="ConsPlusNormal"/>
        <w:jc w:val="right"/>
      </w:pPr>
      <w:r>
        <w:t>Министр здравоохранения</w:t>
      </w:r>
    </w:p>
    <w:p w:rsidR="00A07E54" w:rsidRDefault="00A07E54">
      <w:pPr>
        <w:pStyle w:val="ConsPlusNormal"/>
        <w:jc w:val="right"/>
      </w:pPr>
      <w:r>
        <w:t>Российской Федерации</w:t>
      </w:r>
    </w:p>
    <w:p w:rsidR="00A07E54" w:rsidRDefault="00A07E54">
      <w:pPr>
        <w:pStyle w:val="ConsPlusNormal"/>
        <w:jc w:val="right"/>
      </w:pPr>
      <w:r>
        <w:lastRenderedPageBreak/>
        <w:t>В.И.СКВОРЦОВА</w:t>
      </w:r>
    </w:p>
    <w:p w:rsidR="00A07E54" w:rsidRDefault="00A07E54">
      <w:pPr>
        <w:pStyle w:val="ConsPlusNormal"/>
        <w:jc w:val="right"/>
      </w:pPr>
    </w:p>
    <w:p w:rsidR="00A07E54" w:rsidRDefault="00A07E54">
      <w:pPr>
        <w:pStyle w:val="ConsPlusNormal"/>
        <w:jc w:val="right"/>
      </w:pPr>
      <w:r>
        <w:t>Министр труда и социальной</w:t>
      </w:r>
    </w:p>
    <w:p w:rsidR="00A07E54" w:rsidRDefault="00A07E54">
      <w:pPr>
        <w:pStyle w:val="ConsPlusNormal"/>
        <w:jc w:val="right"/>
      </w:pPr>
      <w:r>
        <w:t>защиты Российской Федерации</w:t>
      </w:r>
    </w:p>
    <w:p w:rsidR="00A07E54" w:rsidRDefault="00A07E54">
      <w:pPr>
        <w:pStyle w:val="ConsPlusNormal"/>
        <w:jc w:val="right"/>
      </w:pPr>
      <w:r>
        <w:t>М.А.ТОПИЛИН</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0"/>
      </w:pPr>
      <w:r>
        <w:t>Приложение</w:t>
      </w:r>
    </w:p>
    <w:p w:rsidR="00A07E54" w:rsidRDefault="00A07E54">
      <w:pPr>
        <w:pStyle w:val="ConsPlusNormal"/>
        <w:jc w:val="right"/>
      </w:pPr>
      <w:r>
        <w:t>к приказу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w:t>
      </w:r>
    </w:p>
    <w:p w:rsidR="00A07E54" w:rsidRDefault="00A07E54">
      <w:pPr>
        <w:pStyle w:val="ConsPlusNormal"/>
        <w:jc w:val="right"/>
      </w:pPr>
      <w:r>
        <w:t>включая 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 некоммерческих</w:t>
      </w:r>
    </w:p>
    <w:p w:rsidR="00A07E54" w:rsidRDefault="00A07E54">
      <w:pPr>
        <w:pStyle w:val="ConsPlusNormal"/>
        <w:jc w:val="right"/>
      </w:pPr>
      <w:r>
        <w:t>организаций, осуществляющих</w:t>
      </w:r>
    </w:p>
    <w:p w:rsidR="00A07E54" w:rsidRDefault="00A07E54">
      <w:pPr>
        <w:pStyle w:val="ConsPlusNormal"/>
        <w:jc w:val="right"/>
      </w:pPr>
      <w:r>
        <w:t>свою деятельность в сфере охраны</w:t>
      </w:r>
    </w:p>
    <w:p w:rsidR="00A07E54" w:rsidRDefault="00A07E54">
      <w:pPr>
        <w:pStyle w:val="ConsPlusNormal"/>
        <w:jc w:val="right"/>
      </w:pPr>
      <w:r>
        <w:t>здоровья, 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0" w:name="P60"/>
      <w:bookmarkEnd w:id="0"/>
      <w:r>
        <w:t>ПОЛОЖЕНИЕ</w:t>
      </w:r>
    </w:p>
    <w:p w:rsidR="00A07E54" w:rsidRDefault="00A07E54">
      <w:pPr>
        <w:pStyle w:val="ConsPlusTitle"/>
        <w:jc w:val="center"/>
      </w:pPr>
      <w:r>
        <w:t>ОБ ОРГАНИЗАЦИИ ОКАЗАНИЯ ПАЛЛИАТИВНОЙ МЕДИЦИНСКОЙ ПОМОЩИ,</w:t>
      </w:r>
    </w:p>
    <w:p w:rsidR="00A07E54" w:rsidRDefault="00A07E54">
      <w:pPr>
        <w:pStyle w:val="ConsPlusTitle"/>
        <w:jc w:val="center"/>
      </w:pPr>
      <w:r>
        <w:t>ВКЛЮЧАЯ ПОРЯДОК ВЗАИМОДЕЙСТВИЯ МЕДИЦИНСКИХ ОРГАНИЗАЦИЙ,</w:t>
      </w:r>
    </w:p>
    <w:p w:rsidR="00A07E54" w:rsidRDefault="00A07E54">
      <w:pPr>
        <w:pStyle w:val="ConsPlusTitle"/>
        <w:jc w:val="center"/>
      </w:pPr>
      <w:r>
        <w:t>ОРГАНИЗАЦИЙ СОЦИАЛЬНОГО ОБСЛУЖИВАНИЯ И ОБЩЕСТВЕННЫХ</w:t>
      </w:r>
    </w:p>
    <w:p w:rsidR="00A07E54" w:rsidRDefault="00A07E54">
      <w:pPr>
        <w:pStyle w:val="ConsPlusTitle"/>
        <w:jc w:val="center"/>
      </w:pPr>
      <w:r>
        <w:t>ОБЪЕДИНЕНИЙ, ИНЫХ НЕКОММЕРЧЕСКИХ ОРГАНИЗАЦИЙ,</w:t>
      </w:r>
    </w:p>
    <w:p w:rsidR="00A07E54" w:rsidRDefault="00A07E54">
      <w:pPr>
        <w:pStyle w:val="ConsPlusTitle"/>
        <w:jc w:val="center"/>
      </w:pPr>
      <w:r>
        <w:t>ОСУЩЕСТВЛЯЮЩИХ СВОЮ ДЕЯТЕЛЬНОСТЬ В СФЕРЕ</w:t>
      </w:r>
    </w:p>
    <w:p w:rsidR="00A07E54" w:rsidRDefault="00A07E54">
      <w:pPr>
        <w:pStyle w:val="ConsPlusTitle"/>
        <w:jc w:val="center"/>
      </w:pPr>
      <w:r>
        <w:t>ОХРАНЫ ЗДОРОВЬЯ</w:t>
      </w:r>
    </w:p>
    <w:p w:rsidR="00A07E54" w:rsidRDefault="00A07E54">
      <w:pPr>
        <w:pStyle w:val="ConsPlusNormal"/>
        <w:jc w:val="both"/>
      </w:pPr>
    </w:p>
    <w:p w:rsidR="00A07E54" w:rsidRDefault="00A07E54">
      <w:pPr>
        <w:pStyle w:val="ConsPlusNormal"/>
        <w:ind w:firstLine="540"/>
        <w:jc w:val="both"/>
      </w:pPr>
      <w: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07E54" w:rsidRDefault="00A07E54">
      <w:pPr>
        <w:pStyle w:val="ConsPlusNormal"/>
        <w:spacing w:before="220"/>
        <w:ind w:firstLine="540"/>
        <w:jc w:val="both"/>
      </w:pPr>
      <w: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10" w:history="1">
        <w:r>
          <w:rPr>
            <w:color w:val="0000FF"/>
          </w:rPr>
          <w:t>Часть 1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rsidR="00A07E54" w:rsidRDefault="00A07E54">
      <w:pPr>
        <w:pStyle w:val="ConsPlusNormal"/>
        <w:jc w:val="both"/>
      </w:pPr>
    </w:p>
    <w:p w:rsidR="00A07E54" w:rsidRDefault="00A07E54">
      <w:pPr>
        <w:pStyle w:val="ConsPlusNormal"/>
        <w:ind w:firstLine="540"/>
        <w:jc w:val="both"/>
      </w:pPr>
      <w:r>
        <w:t>3. Паллиативная медицинская помощь включает:</w:t>
      </w:r>
    </w:p>
    <w:p w:rsidR="00A07E54" w:rsidRDefault="00A07E54">
      <w:pPr>
        <w:pStyle w:val="ConsPlusNormal"/>
        <w:spacing w:before="220"/>
        <w:ind w:firstLine="540"/>
        <w:jc w:val="both"/>
      </w:pPr>
      <w:r>
        <w:t>паллиативную первичную доврачебную медицинскую помощь;</w:t>
      </w:r>
    </w:p>
    <w:p w:rsidR="00A07E54" w:rsidRDefault="00A07E54">
      <w:pPr>
        <w:pStyle w:val="ConsPlusNormal"/>
        <w:spacing w:before="220"/>
        <w:ind w:firstLine="540"/>
        <w:jc w:val="both"/>
      </w:pPr>
      <w:r>
        <w:lastRenderedPageBreak/>
        <w:t>паллиативную первичную врачебную медицинскую помощь;</w:t>
      </w:r>
    </w:p>
    <w:p w:rsidR="00A07E54" w:rsidRDefault="00A07E54">
      <w:pPr>
        <w:pStyle w:val="ConsPlusNormal"/>
        <w:spacing w:before="220"/>
        <w:ind w:firstLine="540"/>
        <w:jc w:val="both"/>
      </w:pPr>
      <w:r>
        <w:t>паллиативную специализированную медицинскую помощь.</w:t>
      </w:r>
    </w:p>
    <w:p w:rsidR="00A07E54" w:rsidRDefault="00A07E54">
      <w:pPr>
        <w:pStyle w:val="ConsPlusNormal"/>
        <w:spacing w:before="220"/>
        <w:ind w:firstLine="540"/>
        <w:jc w:val="both"/>
      </w:pPr>
      <w: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A07E54" w:rsidRDefault="00A07E54">
      <w:pPr>
        <w:pStyle w:val="ConsPlusNormal"/>
        <w:spacing w:before="220"/>
        <w:ind w:firstLine="540"/>
        <w:jc w:val="both"/>
      </w:pPr>
      <w:r>
        <w:t xml:space="preserve">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w:t>
      </w:r>
      <w:hyperlink w:anchor="P190" w:history="1">
        <w:r>
          <w:rPr>
            <w:color w:val="0000FF"/>
          </w:rPr>
          <w:t>приложении N 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 в том числе:</w:t>
      </w:r>
    </w:p>
    <w:p w:rsidR="00A07E54" w:rsidRDefault="00A07E54">
      <w:pPr>
        <w:pStyle w:val="ConsPlusNormal"/>
        <w:spacing w:before="220"/>
        <w:ind w:firstLine="540"/>
        <w:jc w:val="both"/>
      </w:pPr>
      <w:r>
        <w:t>различные формы злокачественных новообразований;</w:t>
      </w:r>
    </w:p>
    <w:p w:rsidR="00A07E54" w:rsidRDefault="00A07E54">
      <w:pPr>
        <w:pStyle w:val="ConsPlusNormal"/>
        <w:spacing w:before="220"/>
        <w:ind w:firstLine="540"/>
        <w:jc w:val="both"/>
      </w:pPr>
      <w:r>
        <w:t>органная недостаточность в стадии декомпенсации, при невозможности достичь ремиссии заболевания или стабилизации состояния пациента;</w:t>
      </w:r>
    </w:p>
    <w:p w:rsidR="00A07E54" w:rsidRDefault="00A07E54">
      <w:pPr>
        <w:pStyle w:val="ConsPlusNormal"/>
        <w:spacing w:before="220"/>
        <w:ind w:firstLine="540"/>
        <w:jc w:val="both"/>
      </w:pPr>
      <w:r>
        <w:t>хронические прогрессирующие заболевания в терминальной стадии развития;</w:t>
      </w:r>
    </w:p>
    <w:p w:rsidR="00A07E54" w:rsidRDefault="00A07E54">
      <w:pPr>
        <w:pStyle w:val="ConsPlusNormal"/>
        <w:spacing w:before="220"/>
        <w:ind w:firstLine="540"/>
        <w:jc w:val="both"/>
      </w:pPr>
      <w: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A07E54" w:rsidRDefault="00A07E54">
      <w:pPr>
        <w:pStyle w:val="ConsPlusNormal"/>
        <w:spacing w:before="220"/>
        <w:ind w:firstLine="540"/>
        <w:jc w:val="both"/>
      </w:pPr>
      <w: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A07E54" w:rsidRDefault="00A07E54">
      <w:pPr>
        <w:pStyle w:val="ConsPlusNormal"/>
        <w:spacing w:before="220"/>
        <w:ind w:firstLine="540"/>
        <w:jc w:val="both"/>
      </w:pPr>
      <w:r>
        <w:t>дегенеративные заболевания нервной системы на поздних стадиях развития заболевания;</w:t>
      </w:r>
    </w:p>
    <w:p w:rsidR="00A07E54" w:rsidRDefault="00A07E54">
      <w:pPr>
        <w:pStyle w:val="ConsPlusNormal"/>
        <w:spacing w:before="220"/>
        <w:ind w:firstLine="540"/>
        <w:jc w:val="both"/>
      </w:pPr>
      <w:r>
        <w:t>различные формы деменции, в том числе с болезнью Альцгеймера, в терминальной стадии заболевания;</w:t>
      </w:r>
    </w:p>
    <w:p w:rsidR="00A07E54" w:rsidRDefault="00A07E54">
      <w:pPr>
        <w:pStyle w:val="ConsPlusNormal"/>
        <w:spacing w:before="220"/>
        <w:ind w:firstLine="540"/>
        <w:jc w:val="both"/>
      </w:pPr>
      <w: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A07E54" w:rsidRDefault="00A07E54">
      <w:pPr>
        <w:pStyle w:val="ConsPlusNormal"/>
        <w:spacing w:before="220"/>
        <w:ind w:firstLine="540"/>
        <w:jc w:val="both"/>
      </w:pPr>
      <w:r>
        <w:t>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p w:rsidR="00A07E54" w:rsidRDefault="00A07E54">
      <w:pPr>
        <w:pStyle w:val="ConsPlusNormal"/>
        <w:spacing w:before="220"/>
        <w:ind w:firstLine="540"/>
        <w:jc w:val="both"/>
      </w:pPr>
      <w:r>
        <w:t>распространенные и метастатические формы злокачественных новообразований, при невозможности достичь клинико-лабораторной ремиссии;</w:t>
      </w:r>
    </w:p>
    <w:p w:rsidR="00A07E54" w:rsidRDefault="00A07E54">
      <w:pPr>
        <w:pStyle w:val="ConsPlusNormal"/>
        <w:spacing w:before="220"/>
        <w:ind w:firstLine="540"/>
        <w:jc w:val="both"/>
      </w:pPr>
      <w:r>
        <w:t>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гипоксически-травматические поражения нервной системы любого генеза, поражения нервной системы при генетически обусловленных заболеваниях);</w:t>
      </w:r>
    </w:p>
    <w:p w:rsidR="00A07E54" w:rsidRDefault="00A07E54">
      <w:pPr>
        <w:pStyle w:val="ConsPlusNormal"/>
        <w:spacing w:before="220"/>
        <w:ind w:firstLine="540"/>
        <w:jc w:val="both"/>
      </w:pPr>
      <w:r>
        <w:t>неоперабельные врожденные пороки развития;</w:t>
      </w:r>
    </w:p>
    <w:p w:rsidR="00A07E54" w:rsidRDefault="00A07E54">
      <w:pPr>
        <w:pStyle w:val="ConsPlusNormal"/>
        <w:spacing w:before="220"/>
        <w:ind w:firstLine="540"/>
        <w:jc w:val="both"/>
      </w:pPr>
      <w:r>
        <w:t>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rsidR="00A07E54" w:rsidRDefault="00A07E54">
      <w:pPr>
        <w:pStyle w:val="ConsPlusNormal"/>
        <w:spacing w:before="220"/>
        <w:ind w:firstLine="540"/>
        <w:jc w:val="both"/>
      </w:pPr>
      <w:r>
        <w:t xml:space="preserve">последствия травм и </w:t>
      </w:r>
      <w:hyperlink r:id="rId11" w:history="1">
        <w:r>
          <w:rPr>
            <w:color w:val="0000FF"/>
          </w:rPr>
          <w:t>социально значимых</w:t>
        </w:r>
      </w:hyperlink>
      <w:r>
        <w:t xml:space="preserve"> заболеваний, сопровождающиеся снижением </w:t>
      </w:r>
      <w:r>
        <w:lastRenderedPageBreak/>
        <w:t>(ограничением) функции органов и систем, с неблагоприятным прогнозом.</w:t>
      </w:r>
    </w:p>
    <w:p w:rsidR="00A07E54" w:rsidRDefault="00A07E54">
      <w:pPr>
        <w:pStyle w:val="ConsPlusNormal"/>
        <w:spacing w:before="220"/>
        <w:ind w:firstLine="540"/>
        <w:jc w:val="both"/>
      </w:pPr>
      <w:r>
        <w:t>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A07E54" w:rsidRDefault="00A07E54">
      <w:pPr>
        <w:pStyle w:val="ConsPlusNormal"/>
        <w:jc w:val="both"/>
      </w:pPr>
    </w:p>
    <w:p w:rsidR="00A07E54" w:rsidRDefault="00A07E54">
      <w:pPr>
        <w:pStyle w:val="ConsPlusNormal"/>
        <w:ind w:firstLine="540"/>
        <w:jc w:val="both"/>
      </w:pPr>
      <w: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A07E54" w:rsidRDefault="00A07E54">
      <w:pPr>
        <w:pStyle w:val="ConsPlusNormal"/>
        <w:spacing w:before="220"/>
        <w:ind w:firstLine="540"/>
        <w:jc w:val="both"/>
      </w:pPr>
      <w: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A07E54" w:rsidRDefault="00A07E54">
      <w:pPr>
        <w:pStyle w:val="ConsPlusNormal"/>
        <w:spacing w:before="220"/>
        <w:ind w:firstLine="540"/>
        <w:jc w:val="both"/>
      </w:pPr>
      <w:r>
        <w:t>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A07E54" w:rsidRDefault="00A07E54">
      <w:pPr>
        <w:pStyle w:val="ConsPlusNormal"/>
        <w:spacing w:before="220"/>
        <w:ind w:firstLine="540"/>
        <w:jc w:val="both"/>
      </w:pPr>
      <w:r>
        <w:t>10. Паллиативная медицинская помощь оказывается медицинскими работниками, прошедшими обучение по оказанию такой помощи.</w:t>
      </w:r>
    </w:p>
    <w:p w:rsidR="00A07E54" w:rsidRDefault="00A07E54">
      <w:pPr>
        <w:pStyle w:val="ConsPlusNormal"/>
        <w:spacing w:before="220"/>
        <w:ind w:firstLine="540"/>
        <w:jc w:val="both"/>
      </w:pPr>
      <w:r>
        <w:t>11. Медицинские работники в рамках оказания паллиативной первичной доврачебной и врачебной медицинской помощи осуществляют:</w:t>
      </w:r>
    </w:p>
    <w:p w:rsidR="00A07E54" w:rsidRDefault="00A07E54">
      <w:pPr>
        <w:pStyle w:val="ConsPlusNormal"/>
        <w:spacing w:before="220"/>
        <w:ind w:firstLine="540"/>
        <w:jc w:val="both"/>
      </w:pPr>
      <w:r>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rsidR="00A07E54" w:rsidRDefault="00A07E54">
      <w:pPr>
        <w:pStyle w:val="ConsPlusNormal"/>
        <w:spacing w:before="220"/>
        <w:ind w:firstLine="540"/>
        <w:jc w:val="both"/>
      </w:pPr>
      <w: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A07E54" w:rsidRDefault="00A07E54">
      <w:pPr>
        <w:pStyle w:val="ConsPlusNormal"/>
        <w:spacing w:before="220"/>
        <w:ind w:firstLine="540"/>
        <w:jc w:val="both"/>
      </w:pPr>
      <w:r>
        <w:t xml:space="preserve">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w:t>
      </w:r>
      <w:r>
        <w:lastRenderedPageBreak/>
        <w:t>паллиативной медицинской помощи (далее - Медицинское заключение);</w:t>
      </w:r>
    </w:p>
    <w:p w:rsidR="00A07E54" w:rsidRDefault="00A07E54">
      <w:pPr>
        <w:pStyle w:val="ConsPlusNormal"/>
        <w:spacing w:before="220"/>
        <w:ind w:firstLine="540"/>
        <w:jc w:val="both"/>
      </w:pPr>
      <w:r>
        <w:t>лечение болевого синдрома и других тяжелых проявлений заболевания;</w:t>
      </w:r>
    </w:p>
    <w:p w:rsidR="00A07E54" w:rsidRDefault="00A07E54">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A07E54" w:rsidRDefault="00A07E54">
      <w:pPr>
        <w:pStyle w:val="ConsPlusNormal"/>
        <w:spacing w:before="220"/>
        <w:ind w:firstLine="540"/>
        <w:jc w:val="both"/>
      </w:pPr>
      <w:r>
        <w:t>выполнение или назначение мероприятий по уходу за пациентом;</w:t>
      </w:r>
    </w:p>
    <w:p w:rsidR="00A07E54" w:rsidRDefault="00A07E54">
      <w:pPr>
        <w:pStyle w:val="ConsPlusNormal"/>
        <w:spacing w:before="220"/>
        <w:ind w:firstLine="540"/>
        <w:jc w:val="both"/>
      </w:pPr>
      <w:r>
        <w:t>вынесение на рассмотрение врачебной комиссии медицинской организации вопроса о направлении пациента на медико-социальную экспертизу;</w:t>
      </w:r>
    </w:p>
    <w:p w:rsidR="00A07E54" w:rsidRDefault="00A07E54">
      <w:pPr>
        <w:pStyle w:val="ConsPlusNormal"/>
        <w:spacing w:before="220"/>
        <w:ind w:firstLine="540"/>
        <w:jc w:val="both"/>
      </w:pPr>
      <w:r>
        <w:t>направление пациентов в медицинские организации, оказывающие паллиативную специализированную медицинскую помощь;</w:t>
      </w:r>
    </w:p>
    <w:p w:rsidR="00A07E54" w:rsidRDefault="00A07E54">
      <w:pPr>
        <w:pStyle w:val="ConsPlusNormal"/>
        <w:spacing w:before="220"/>
        <w:ind w:firstLine="540"/>
        <w:jc w:val="both"/>
      </w:pPr>
      <w: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A07E54" w:rsidRDefault="00A07E54">
      <w:pPr>
        <w:pStyle w:val="ConsPlusNormal"/>
        <w:spacing w:before="220"/>
        <w:ind w:firstLine="540"/>
        <w:jc w:val="both"/>
      </w:pPr>
      <w: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A07E54" w:rsidRDefault="00A07E54">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A07E54" w:rsidRDefault="00A07E54">
      <w:pPr>
        <w:pStyle w:val="ConsPlusNormal"/>
        <w:spacing w:before="220"/>
        <w:ind w:firstLine="540"/>
        <w:jc w:val="both"/>
      </w:pPr>
      <w:r>
        <w:t xml:space="preserve">12. Паллиативная специализированная медицинская помощь оказывается в соответствии с </w:t>
      </w:r>
      <w:hyperlink w:anchor="P287" w:history="1">
        <w:r>
          <w:rPr>
            <w:color w:val="0000FF"/>
          </w:rPr>
          <w:t>приложениями N 2</w:t>
        </w:r>
      </w:hyperlink>
      <w:r>
        <w:t xml:space="preserve"> - </w:t>
      </w:r>
      <w:hyperlink w:anchor="P3558" w:history="1">
        <w:r>
          <w:rPr>
            <w:color w:val="0000FF"/>
          </w:rPr>
          <w:t>37</w:t>
        </w:r>
      </w:hyperlink>
      <w:r>
        <w:t xml:space="preserve"> к Положению.</w:t>
      </w:r>
    </w:p>
    <w:p w:rsidR="00A07E54" w:rsidRDefault="00A07E54">
      <w:pPr>
        <w:pStyle w:val="ConsPlusNormal"/>
        <w:spacing w:before="220"/>
        <w:ind w:firstLine="540"/>
        <w:jc w:val="both"/>
      </w:pPr>
      <w:r>
        <w:t>13. Медицинское заключение взрослым со злокачественными новообразованиями выдают:</w:t>
      </w:r>
    </w:p>
    <w:p w:rsidR="00A07E54" w:rsidRDefault="00A07E54">
      <w:pPr>
        <w:pStyle w:val="ConsPlusNormal"/>
        <w:spacing w:before="220"/>
        <w:ind w:firstLine="540"/>
        <w:jc w:val="both"/>
      </w:pPr>
      <w:r>
        <w:t>врачи-онкологи при наличии гистологически верифицированного диагноза;</w:t>
      </w:r>
    </w:p>
    <w:p w:rsidR="00A07E54" w:rsidRDefault="00A07E54">
      <w:pPr>
        <w:pStyle w:val="ConsPlusNormal"/>
        <w:spacing w:before="220"/>
        <w:ind w:firstLine="540"/>
        <w:jc w:val="both"/>
      </w:pPr>
      <w: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rsidR="00A07E54" w:rsidRDefault="00A07E54">
      <w:pPr>
        <w:pStyle w:val="ConsPlusNormal"/>
        <w:spacing w:before="220"/>
        <w:ind w:firstLine="540"/>
        <w:jc w:val="both"/>
      </w:pPr>
      <w:r>
        <w:t>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rsidR="00A07E54" w:rsidRDefault="00A07E54">
      <w:pPr>
        <w:pStyle w:val="ConsPlusNormal"/>
        <w:spacing w:before="220"/>
        <w:ind w:firstLine="540"/>
        <w:jc w:val="both"/>
      </w:pPr>
      <w: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rsidR="00A07E54" w:rsidRDefault="00A07E54">
      <w:pPr>
        <w:pStyle w:val="ConsPlusNormal"/>
        <w:spacing w:before="220"/>
        <w:ind w:firstLine="540"/>
        <w:jc w:val="both"/>
      </w:pPr>
      <w:r>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rsidR="00A07E54" w:rsidRDefault="00A07E54">
      <w:pPr>
        <w:pStyle w:val="ConsPlusNormal"/>
        <w:spacing w:before="220"/>
        <w:ind w:firstLine="540"/>
        <w:jc w:val="both"/>
      </w:pPr>
      <w:r>
        <w:lastRenderedPageBreak/>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A07E54" w:rsidRDefault="00A07E54">
      <w:pPr>
        <w:pStyle w:val="ConsPlusNormal"/>
        <w:spacing w:before="220"/>
        <w:ind w:firstLine="540"/>
        <w:jc w:val="both"/>
      </w:pPr>
      <w: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A07E54" w:rsidRDefault="00A07E54">
      <w:pPr>
        <w:pStyle w:val="ConsPlusNormal"/>
        <w:spacing w:before="220"/>
        <w:ind w:firstLine="540"/>
        <w:jc w:val="both"/>
      </w:pPr>
      <w:r>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A07E54" w:rsidRDefault="00A07E54">
      <w:pPr>
        <w:pStyle w:val="ConsPlusNormal"/>
        <w:spacing w:before="220"/>
        <w:ind w:firstLine="540"/>
        <w:jc w:val="both"/>
      </w:pPr>
      <w:r>
        <w:t>18. Медицинская организация, в которой принято решение об оказании паллиативной медицинской помощи пациенту, организует:</w:t>
      </w:r>
    </w:p>
    <w:p w:rsidR="00A07E54" w:rsidRDefault="00A07E54">
      <w:pPr>
        <w:pStyle w:val="ConsPlusNormal"/>
        <w:spacing w:before="220"/>
        <w:ind w:firstLine="540"/>
        <w:jc w:val="both"/>
      </w:pPr>
      <w:r>
        <w:t>направление пациента на медико-социальную экспертизу;</w:t>
      </w:r>
    </w:p>
    <w:p w:rsidR="00A07E54" w:rsidRDefault="00A07E54">
      <w:pPr>
        <w:pStyle w:val="ConsPlusNormal"/>
        <w:spacing w:before="220"/>
        <w:ind w:firstLine="540"/>
        <w:jc w:val="both"/>
      </w:pPr>
      <w:r>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13"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A07E54" w:rsidRDefault="00A07E54">
      <w:pPr>
        <w:pStyle w:val="ConsPlusNormal"/>
        <w:jc w:val="both"/>
      </w:pPr>
    </w:p>
    <w:p w:rsidR="00A07E54" w:rsidRDefault="00A07E54">
      <w:pPr>
        <w:pStyle w:val="ConsPlusNormal"/>
        <w:ind w:firstLine="540"/>
        <w:jc w:val="both"/>
      </w:pPr>
      <w:r>
        <w:t>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A07E54" w:rsidRDefault="00A07E54">
      <w:pPr>
        <w:pStyle w:val="ConsPlusNormal"/>
        <w:jc w:val="both"/>
      </w:pPr>
    </w:p>
    <w:p w:rsidR="00A07E54" w:rsidRDefault="00A07E54">
      <w:pPr>
        <w:pStyle w:val="ConsPlusNormal"/>
        <w:ind w:firstLine="540"/>
        <w:jc w:val="both"/>
      </w:pPr>
      <w:r>
        <w:t xml:space="preserve">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w:t>
      </w:r>
      <w:r>
        <w:lastRenderedPageBreak/>
        <w:t>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A07E54" w:rsidRDefault="00A07E54">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A07E54" w:rsidRDefault="00A07E54">
      <w:pPr>
        <w:pStyle w:val="ConsPlusNormal"/>
        <w:spacing w:before="220"/>
        <w:ind w:firstLine="540"/>
        <w:jc w:val="both"/>
      </w:pPr>
      <w: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&lt;5&gt; </w:t>
      </w:r>
      <w:hyperlink r:id="rId15"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A07E54" w:rsidRDefault="00A07E54">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 г., регистрационный N 37770) и от 27 августа 2015 г. N 598н (зарегистрирован Министерством юстиции Российской Федерации 9 сентября 2015 г., регистрационный N 38847).</w:t>
      </w:r>
    </w:p>
    <w:p w:rsidR="00A07E54" w:rsidRDefault="00A07E54">
      <w:pPr>
        <w:pStyle w:val="ConsPlusNormal"/>
        <w:jc w:val="both"/>
      </w:pPr>
    </w:p>
    <w:p w:rsidR="00A07E54" w:rsidRDefault="00A07E54">
      <w:pPr>
        <w:pStyle w:val="ConsPlusNormal"/>
        <w:ind w:firstLine="540"/>
        <w:jc w:val="both"/>
      </w:pPr>
      <w:r>
        <w:t>22. 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rsidR="00A07E54" w:rsidRDefault="00A07E54">
      <w:pPr>
        <w:pStyle w:val="ConsPlusNormal"/>
        <w:spacing w:before="220"/>
        <w:ind w:firstLine="540"/>
        <w:jc w:val="both"/>
      </w:pPr>
      <w:r>
        <w:t>23. 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rsidR="00A07E54" w:rsidRDefault="00A07E54">
      <w:pPr>
        <w:pStyle w:val="ConsPlusNormal"/>
        <w:spacing w:before="220"/>
        <w:ind w:firstLine="540"/>
        <w:jc w:val="both"/>
      </w:pPr>
      <w: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7" w:history="1">
        <w:r>
          <w:rPr>
            <w:color w:val="0000FF"/>
          </w:rPr>
          <w:t>списки II</w:t>
        </w:r>
      </w:hyperlink>
      <w:r>
        <w:t xml:space="preserve"> и </w:t>
      </w:r>
      <w:hyperlink r:id="rId1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(далее - Перечень) &lt;6&gt;, осуществляется в установленном порядке &lt;7&gt;.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&lt;6&gt; </w:t>
      </w:r>
      <w:hyperlink r:id="rId19"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w:t>
      </w:r>
      <w:r>
        <w:lastRenderedPageBreak/>
        <w:t>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rsidR="00A07E54" w:rsidRDefault="00A07E54">
      <w:pPr>
        <w:pStyle w:val="ConsPlusNormal"/>
        <w:spacing w:before="220"/>
        <w:ind w:firstLine="540"/>
        <w:jc w:val="both"/>
      </w:pPr>
      <w:r>
        <w:t xml:space="preserve">&lt;7&gt; </w:t>
      </w:r>
      <w:hyperlink r:id="rId20"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A07E54" w:rsidRDefault="00A07E54">
      <w:pPr>
        <w:pStyle w:val="ConsPlusNormal"/>
        <w:jc w:val="both"/>
      </w:pPr>
    </w:p>
    <w:p w:rsidR="00A07E54" w:rsidRDefault="00A07E54">
      <w:pPr>
        <w:pStyle w:val="ConsPlusNormal"/>
        <w:ind w:firstLine="540"/>
        <w:jc w:val="both"/>
      </w:pPr>
      <w: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21" w:history="1">
        <w:r>
          <w:rPr>
            <w:color w:val="0000FF"/>
          </w:rPr>
          <w:t>перечню</w:t>
        </w:r>
      </w:hyperlink>
      <w:r>
        <w:t>, утверждаемому Министерством здравоохранения Российской Федерации &lt;8&gt;.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&lt;8&gt; Часть 4 статьи 36 Федерального закона от 21.11.2011 N 323-ФЗ.</w:t>
      </w:r>
    </w:p>
    <w:p w:rsidR="00A07E54" w:rsidRDefault="00A07E54">
      <w:pPr>
        <w:pStyle w:val="ConsPlusNormal"/>
        <w:jc w:val="both"/>
      </w:pPr>
    </w:p>
    <w:p w:rsidR="00A07E54" w:rsidRDefault="00A07E54">
      <w:pPr>
        <w:pStyle w:val="ConsPlusNormal"/>
        <w:ind w:firstLine="540"/>
        <w:jc w:val="both"/>
      </w:pPr>
      <w:r>
        <w:t>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&lt;10&gt;.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&lt;9&gt; </w:t>
      </w:r>
      <w:hyperlink r:id="rId22"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A07E54" w:rsidRDefault="00A07E54">
      <w:pPr>
        <w:pStyle w:val="ConsPlusNormal"/>
        <w:spacing w:before="220"/>
        <w:ind w:firstLine="540"/>
        <w:jc w:val="both"/>
      </w:pPr>
      <w:r>
        <w:t xml:space="preserve">&lt;10&gt; </w:t>
      </w:r>
      <w:hyperlink r:id="rId23"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A07E54" w:rsidRDefault="00A07E54">
      <w:pPr>
        <w:pStyle w:val="ConsPlusNormal"/>
        <w:jc w:val="both"/>
      </w:pPr>
    </w:p>
    <w:p w:rsidR="00A07E54" w:rsidRDefault="00A07E54">
      <w:pPr>
        <w:pStyle w:val="ConsPlusNormal"/>
        <w:ind w:firstLine="540"/>
        <w:jc w:val="both"/>
      </w:pPr>
      <w: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rsidR="00A07E54" w:rsidRDefault="00A07E54">
      <w:pPr>
        <w:pStyle w:val="ConsPlusNormal"/>
        <w:spacing w:before="220"/>
        <w:ind w:firstLine="540"/>
        <w:jc w:val="both"/>
      </w:pPr>
      <w:r>
        <w:lastRenderedPageBreak/>
        <w:t>--------------------------------</w:t>
      </w:r>
    </w:p>
    <w:p w:rsidR="00A07E54" w:rsidRDefault="00A07E54">
      <w:pPr>
        <w:pStyle w:val="ConsPlusNormal"/>
        <w:spacing w:before="220"/>
        <w:ind w:firstLine="540"/>
        <w:jc w:val="both"/>
      </w:pPr>
      <w:r>
        <w:t xml:space="preserve">&lt;11&gt; </w:t>
      </w:r>
      <w:hyperlink r:id="rId25" w:history="1">
        <w:r>
          <w:rPr>
            <w:color w:val="0000FF"/>
          </w:rPr>
          <w:t>Часть 2 статьи 6</w:t>
        </w:r>
      </w:hyperlink>
      <w:r>
        <w:t xml:space="preserve"> Федеральный закон от 21 ноября 2011 г. N 323-ФЗ (Собрание законодательства Российской Федерации, 2011, N 48, ст. 6724; 2019, N 10, ст. 888).</w:t>
      </w:r>
    </w:p>
    <w:p w:rsidR="00A07E54" w:rsidRDefault="00A07E54">
      <w:pPr>
        <w:pStyle w:val="ConsPlusNormal"/>
        <w:jc w:val="both"/>
      </w:pPr>
    </w:p>
    <w:p w:rsidR="00A07E54" w:rsidRDefault="00A07E54">
      <w:pPr>
        <w:pStyle w:val="ConsPlusNormal"/>
        <w:ind w:firstLine="540"/>
        <w:jc w:val="both"/>
      </w:pPr>
      <w:r>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P3756" w:history="1">
        <w:r>
          <w:rPr>
            <w:color w:val="0000FF"/>
          </w:rPr>
          <w:t>приложение N 38</w:t>
        </w:r>
      </w:hyperlink>
      <w:r>
        <w:t xml:space="preserve"> к Положению).</w:t>
      </w:r>
    </w:p>
    <w:p w:rsidR="00A07E54" w:rsidRDefault="00A07E54">
      <w:pPr>
        <w:pStyle w:val="ConsPlusNormal"/>
        <w:spacing w:before="220"/>
        <w:ind w:firstLine="540"/>
        <w:jc w:val="both"/>
      </w:pPr>
      <w: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A07E54" w:rsidRDefault="00A07E54">
      <w:pPr>
        <w:pStyle w:val="ConsPlusNormal"/>
        <w:spacing w:before="220"/>
        <w:ind w:firstLine="540"/>
        <w:jc w:val="both"/>
      </w:pPr>
      <w: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1" w:name="P190"/>
      <w:bookmarkEnd w:id="1"/>
      <w:r>
        <w:t>МЕДИЦИНСКИЕ ПОКАЗАНИЯ</w:t>
      </w:r>
    </w:p>
    <w:p w:rsidR="00A07E54" w:rsidRDefault="00A07E54">
      <w:pPr>
        <w:pStyle w:val="ConsPlusTitle"/>
        <w:jc w:val="center"/>
      </w:pPr>
      <w:r>
        <w:t>К ОКАЗАНИЮ ПАЛЛИАТИВНОЙ МЕДИЦИНСКОЙ ПОМОЩИ ВЗРОСЛЫМ</w:t>
      </w:r>
    </w:p>
    <w:p w:rsidR="00A07E54" w:rsidRDefault="00A07E54">
      <w:pPr>
        <w:pStyle w:val="ConsPlusNormal"/>
        <w:jc w:val="both"/>
      </w:pPr>
    </w:p>
    <w:p w:rsidR="00A07E54" w:rsidRDefault="00A07E54">
      <w:pPr>
        <w:pStyle w:val="ConsPlusNormal"/>
        <w:ind w:firstLine="540"/>
        <w:jc w:val="both"/>
      </w:pPr>
      <w:r>
        <w:t>1. Общие медицинские показания к оказанию взрослым паллиативной медицинской помощи &lt;1&gt;: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&lt;1&gt; Перечень медицинских показаний к оказанию паллиативной медицинской помощи не является исчерпывающим.</w:t>
      </w:r>
    </w:p>
    <w:p w:rsidR="00A07E54" w:rsidRDefault="00A07E54">
      <w:pPr>
        <w:pStyle w:val="ConsPlusNormal"/>
        <w:jc w:val="both"/>
      </w:pPr>
    </w:p>
    <w:p w:rsidR="00A07E54" w:rsidRDefault="00A07E54">
      <w:pPr>
        <w:pStyle w:val="ConsPlusNormal"/>
        <w:ind w:firstLine="540"/>
        <w:jc w:val="both"/>
      </w:pPr>
      <w: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A07E54" w:rsidRDefault="00A07E54">
      <w:pPr>
        <w:pStyle w:val="ConsPlusNormal"/>
        <w:spacing w:before="220"/>
        <w:ind w:firstLine="540"/>
        <w:jc w:val="both"/>
      </w:pPr>
      <w:r>
        <w:t>снижение функциональной активности пациента, определенной с использованием унифицированных систем оценки функциональной активности;</w:t>
      </w:r>
    </w:p>
    <w:p w:rsidR="00A07E54" w:rsidRDefault="00A07E54">
      <w:pPr>
        <w:pStyle w:val="ConsPlusNormal"/>
        <w:spacing w:before="220"/>
        <w:ind w:firstLine="540"/>
        <w:jc w:val="both"/>
      </w:pPr>
      <w:r>
        <w:t>потеря массы тела более чем на 10% за последние 6 мес.</w:t>
      </w:r>
    </w:p>
    <w:p w:rsidR="00A07E54" w:rsidRDefault="00A07E54">
      <w:pPr>
        <w:pStyle w:val="ConsPlusNormal"/>
        <w:spacing w:before="220"/>
        <w:ind w:firstLine="540"/>
        <w:jc w:val="both"/>
      </w:pPr>
      <w:r>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&lt;2&gt; Положительным является выявление одного или нескольких медицинских показаний по группам заболеваний или состояний у одного пациента.</w:t>
      </w:r>
    </w:p>
    <w:p w:rsidR="00A07E54" w:rsidRDefault="00A07E54">
      <w:pPr>
        <w:pStyle w:val="ConsPlusNormal"/>
        <w:jc w:val="both"/>
      </w:pPr>
    </w:p>
    <w:p w:rsidR="00A07E54" w:rsidRDefault="00A07E54">
      <w:pPr>
        <w:pStyle w:val="ConsPlusNormal"/>
        <w:ind w:firstLine="540"/>
        <w:jc w:val="both"/>
      </w:pPr>
      <w:r>
        <w:t>2. Медицинские показания к оказанию паллиативной медицинской помощи взрослым при различных формах злокачественных новообразований:</w:t>
      </w:r>
    </w:p>
    <w:p w:rsidR="00A07E54" w:rsidRDefault="00A07E54">
      <w:pPr>
        <w:pStyle w:val="ConsPlusNormal"/>
        <w:spacing w:before="220"/>
        <w:ind w:firstLine="540"/>
        <w:jc w:val="both"/>
      </w:pPr>
      <w:r>
        <w:t>наличие метастатических поражений при незначительном ответе на специализированную терапию или наличии противопоказаний к ее проведению;</w:t>
      </w:r>
    </w:p>
    <w:p w:rsidR="00A07E54" w:rsidRDefault="00A07E54">
      <w:pPr>
        <w:pStyle w:val="ConsPlusNormal"/>
        <w:spacing w:before="220"/>
        <w:ind w:firstLine="540"/>
        <w:jc w:val="both"/>
      </w:pPr>
      <w:r>
        <w:t>наличие метастатических поражений центральной нервной системы, печени, легких;</w:t>
      </w:r>
    </w:p>
    <w:p w:rsidR="00A07E54" w:rsidRDefault="00A07E54">
      <w:pPr>
        <w:pStyle w:val="ConsPlusNormal"/>
        <w:spacing w:before="220"/>
        <w:ind w:firstLine="540"/>
        <w:jc w:val="both"/>
      </w:pPr>
      <w:r>
        <w:t>наличие боли и других тяжелых проявлений заболевания.</w:t>
      </w:r>
    </w:p>
    <w:p w:rsidR="00A07E54" w:rsidRDefault="00A07E54">
      <w:pPr>
        <w:pStyle w:val="ConsPlusNormal"/>
        <w:spacing w:before="220"/>
        <w:ind w:firstLine="540"/>
        <w:jc w:val="both"/>
      </w:pPr>
      <w:r>
        <w:t>3. Медицинские показания к оказанию паллиативной медицинской помощи взрослым при различных формах деменции, в том числе болезни Альцгеймера:</w:t>
      </w:r>
    </w:p>
    <w:p w:rsidR="00A07E54" w:rsidRDefault="00A07E54">
      <w:pPr>
        <w:pStyle w:val="ConsPlusNormal"/>
        <w:spacing w:before="220"/>
        <w:ind w:firstLine="540"/>
        <w:jc w:val="both"/>
      </w:pPr>
      <w:r>
        <w:t>утрата способности к двум и более видам повседневной деятельности за последние 6 месяцев на фоне специализированной терапии;</w:t>
      </w:r>
    </w:p>
    <w:p w:rsidR="00A07E54" w:rsidRDefault="00A07E54">
      <w:pPr>
        <w:pStyle w:val="ConsPlusNormal"/>
        <w:spacing w:before="220"/>
        <w:ind w:firstLine="540"/>
        <w:jc w:val="both"/>
      </w:pPr>
      <w:r>
        <w:t>прогрессирующее нарушение глотания;</w:t>
      </w:r>
    </w:p>
    <w:p w:rsidR="00A07E54" w:rsidRDefault="00A07E54">
      <w:pPr>
        <w:pStyle w:val="ConsPlusNormal"/>
        <w:spacing w:before="220"/>
        <w:ind w:firstLine="540"/>
        <w:jc w:val="both"/>
      </w:pPr>
      <w:r>
        <w:t>нарушение функции тазовых органов;</w:t>
      </w:r>
    </w:p>
    <w:p w:rsidR="00A07E54" w:rsidRDefault="00A07E54">
      <w:pPr>
        <w:pStyle w:val="ConsPlusNormal"/>
        <w:spacing w:before="220"/>
        <w:ind w:firstLine="540"/>
        <w:jc w:val="both"/>
      </w:pPr>
      <w:r>
        <w:t>расстройства речевой деятельности, препятствующие речевому общению и социальному взаимодействию;</w:t>
      </w:r>
    </w:p>
    <w:p w:rsidR="00A07E54" w:rsidRDefault="00A07E54">
      <w:pPr>
        <w:pStyle w:val="ConsPlusNormal"/>
        <w:spacing w:before="220"/>
        <w:ind w:firstLine="540"/>
        <w:jc w:val="both"/>
      </w:pPr>
      <w:r>
        <w:t>высокий риск падения и/или эпизоды падения в прошлом;</w:t>
      </w:r>
    </w:p>
    <w:p w:rsidR="00A07E54" w:rsidRDefault="00A07E54">
      <w:pPr>
        <w:pStyle w:val="ConsPlusNormal"/>
        <w:spacing w:before="220"/>
        <w:ind w:firstLine="540"/>
        <w:jc w:val="both"/>
      </w:pPr>
      <w:r>
        <w:t>наличие хронических ран и контрактур.</w:t>
      </w:r>
    </w:p>
    <w:p w:rsidR="00A07E54" w:rsidRDefault="00A07E54">
      <w:pPr>
        <w:pStyle w:val="ConsPlusNormal"/>
        <w:spacing w:before="220"/>
        <w:ind w:firstLine="540"/>
        <w:jc w:val="both"/>
      </w:pPr>
      <w: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rsidR="00A07E54" w:rsidRDefault="00A07E54">
      <w:pPr>
        <w:pStyle w:val="ConsPlusNormal"/>
        <w:spacing w:before="220"/>
        <w:ind w:firstLine="540"/>
        <w:jc w:val="both"/>
      </w:pPr>
      <w:r>
        <w:t>персистирующая кома различной степени или состояние минимального сознания, когнитивные нарушения;</w:t>
      </w:r>
    </w:p>
    <w:p w:rsidR="00A07E54" w:rsidRDefault="00A07E54">
      <w:pPr>
        <w:pStyle w:val="ConsPlusNormal"/>
        <w:spacing w:before="220"/>
        <w:ind w:firstLine="540"/>
        <w:jc w:val="both"/>
      </w:pPr>
      <w:r>
        <w:t>прогрессирующее нарушение глотания;</w:t>
      </w:r>
    </w:p>
    <w:p w:rsidR="00A07E54" w:rsidRDefault="00A07E54">
      <w:pPr>
        <w:pStyle w:val="ConsPlusNormal"/>
        <w:spacing w:before="220"/>
        <w:ind w:firstLine="540"/>
        <w:jc w:val="both"/>
      </w:pPr>
      <w:r>
        <w:t>нарушение функции тазовых органов;</w:t>
      </w:r>
    </w:p>
    <w:p w:rsidR="00A07E54" w:rsidRDefault="00A07E54">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A07E54" w:rsidRDefault="00A07E54">
      <w:pPr>
        <w:pStyle w:val="ConsPlusNormal"/>
        <w:spacing w:before="220"/>
        <w:ind w:firstLine="540"/>
        <w:jc w:val="both"/>
      </w:pPr>
      <w:r>
        <w:t>наличие хронических ран и контрактур;</w:t>
      </w:r>
    </w:p>
    <w:p w:rsidR="00A07E54" w:rsidRDefault="00A07E54">
      <w:pPr>
        <w:pStyle w:val="ConsPlusNormal"/>
        <w:spacing w:before="220"/>
        <w:ind w:firstLine="540"/>
        <w:jc w:val="both"/>
      </w:pPr>
      <w:r>
        <w:lastRenderedPageBreak/>
        <w:t>парезы и параличи со значительной потерей функции.</w:t>
      </w:r>
    </w:p>
    <w:p w:rsidR="00A07E54" w:rsidRDefault="00A07E54">
      <w:pPr>
        <w:pStyle w:val="ConsPlusNormal"/>
        <w:spacing w:before="220"/>
        <w:ind w:firstLine="540"/>
        <w:jc w:val="both"/>
      </w:pPr>
      <w:r>
        <w:t>5. Медицинские показания к оказанию паллиативной медицинской помощи взрослым при болезнях органов кровообращения:</w:t>
      </w:r>
    </w:p>
    <w:p w:rsidR="00A07E54" w:rsidRDefault="00A07E54">
      <w:pPr>
        <w:pStyle w:val="ConsPlusNormal"/>
        <w:spacing w:before="220"/>
        <w:ind w:firstLine="540"/>
        <w:jc w:val="both"/>
      </w:pPr>
      <w:r>
        <w:t>конечные стадии хронической сердечной недостаточности (III и IV функциональный класс по NYHA);</w:t>
      </w:r>
    </w:p>
    <w:p w:rsidR="00A07E54" w:rsidRDefault="00A07E54">
      <w:pPr>
        <w:pStyle w:val="ConsPlusNormal"/>
        <w:spacing w:before="220"/>
        <w:ind w:firstLine="540"/>
        <w:jc w:val="both"/>
      </w:pPr>
      <w:r>
        <w:t>неоднократная госпитализация по причине сердечной недостаточности/другие формы ИБС (более 3 раз за последние 12 мес.);</w:t>
      </w:r>
    </w:p>
    <w:p w:rsidR="00A07E54" w:rsidRDefault="00A07E54">
      <w:pPr>
        <w:pStyle w:val="ConsPlusNormal"/>
        <w:spacing w:before="220"/>
        <w:ind w:firstLine="540"/>
        <w:jc w:val="both"/>
      </w:pPr>
      <w:r>
        <w:t>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rsidR="00A07E54" w:rsidRDefault="00A07E54">
      <w:pPr>
        <w:pStyle w:val="ConsPlusNormal"/>
        <w:spacing w:before="220"/>
        <w:ind w:firstLine="540"/>
        <w:jc w:val="both"/>
      </w:pPr>
      <w:r>
        <w:t>наличие сочетанной соматической и/или психической патологии, значимо влияющей на качество жизни и/или симптомы основного заболевания;</w:t>
      </w:r>
    </w:p>
    <w:p w:rsidR="00A07E54" w:rsidRDefault="00A07E54">
      <w:pPr>
        <w:pStyle w:val="ConsPlusNormal"/>
        <w:spacing w:before="220"/>
        <w:ind w:firstLine="540"/>
        <w:jc w:val="both"/>
      </w:pPr>
      <w:r>
        <w:t>одышка или боли в груди в покое или при незначительной физической нагрузке;</w:t>
      </w:r>
    </w:p>
    <w:p w:rsidR="00A07E54" w:rsidRDefault="00A07E54">
      <w:pPr>
        <w:pStyle w:val="ConsPlusNormal"/>
        <w:spacing w:before="220"/>
        <w:ind w:firstLine="540"/>
        <w:jc w:val="both"/>
      </w:pPr>
      <w:r>
        <w:t>результаты эхокардиографии: выраженное снижение фракции выброса (&lt; 25%) или выраженная легочная гипертензия (давление в легочной артерии &gt; 70 мм рт. ст.);</w:t>
      </w:r>
    </w:p>
    <w:p w:rsidR="00A07E54" w:rsidRDefault="00A07E54">
      <w:pPr>
        <w:pStyle w:val="ConsPlusNormal"/>
        <w:spacing w:before="220"/>
        <w:ind w:firstLine="540"/>
        <w:jc w:val="both"/>
      </w:pPr>
      <w:r>
        <w:t>стабильная стенокардия 3 и 4 функциональных классов (одышка или боли в груди в покое или при незначительной физической нагрузке);</w:t>
      </w:r>
    </w:p>
    <w:p w:rsidR="00A07E54" w:rsidRDefault="00A07E54">
      <w:pPr>
        <w:pStyle w:val="ConsPlusNormal"/>
        <w:spacing w:before="220"/>
        <w:ind w:firstLine="540"/>
        <w:jc w:val="both"/>
      </w:pPr>
      <w:r>
        <w:t>тяжелое, неоперабельное заболевание периферических сосудов.</w:t>
      </w:r>
    </w:p>
    <w:p w:rsidR="00A07E54" w:rsidRDefault="00A07E54">
      <w:pPr>
        <w:pStyle w:val="ConsPlusNormal"/>
        <w:spacing w:before="220"/>
        <w:ind w:firstLine="540"/>
        <w:jc w:val="both"/>
      </w:pPr>
      <w:r>
        <w:t>6. Медицинские показания к оказанию паллиативной медицинской помощи взрослым при болезнях органов дыхания:</w:t>
      </w:r>
    </w:p>
    <w:p w:rsidR="00A07E54" w:rsidRDefault="00A07E54">
      <w:pPr>
        <w:pStyle w:val="ConsPlusNormal"/>
        <w:spacing w:before="220"/>
        <w:ind w:firstLine="540"/>
        <w:jc w:val="both"/>
      </w:pPr>
      <w:r>
        <w:t>дыхательная недостаточность 3 степени в период ремиссии заболевания (одышка в покое или при незначительной физической нагрузке);</w:t>
      </w:r>
    </w:p>
    <w:p w:rsidR="00A07E54" w:rsidRDefault="00A07E54">
      <w:pPr>
        <w:pStyle w:val="ConsPlusNormal"/>
        <w:spacing w:before="220"/>
        <w:ind w:firstLine="540"/>
        <w:jc w:val="both"/>
      </w:pPr>
      <w:r>
        <w:t>нуждаемость в респираторной поддержке вследствие дыхательной недостаточности.</w:t>
      </w:r>
    </w:p>
    <w:p w:rsidR="00A07E54" w:rsidRDefault="00A07E54">
      <w:pPr>
        <w:pStyle w:val="ConsPlusNormal"/>
        <w:spacing w:before="220"/>
        <w:ind w:firstLine="540"/>
        <w:jc w:val="both"/>
      </w:pPr>
      <w:r>
        <w:t>7. Медицинские показания к оказанию паллиативной медицинской помощи взрослым при почечной недостаточности:</w:t>
      </w:r>
    </w:p>
    <w:p w:rsidR="00A07E54" w:rsidRDefault="00A07E54">
      <w:pPr>
        <w:pStyle w:val="ConsPlusNormal"/>
        <w:spacing w:before="220"/>
        <w:ind w:firstLine="540"/>
        <w:jc w:val="both"/>
      </w:pPr>
      <w:r>
        <w:t>хроническая почечная недостаточность 4 или 5 стадии (расчетная скорость клубочковой фильтрации менее 30 мл/мин) с прогрессивным ухудшением;</w:t>
      </w:r>
    </w:p>
    <w:p w:rsidR="00A07E54" w:rsidRDefault="00A07E54">
      <w:pPr>
        <w:pStyle w:val="ConsPlusNormal"/>
        <w:spacing w:before="220"/>
        <w:ind w:firstLine="540"/>
        <w:jc w:val="both"/>
      </w:pPr>
      <w:r>
        <w:t>прекращение диализа или отказ от его начала.</w:t>
      </w:r>
    </w:p>
    <w:p w:rsidR="00A07E54" w:rsidRDefault="00A07E54">
      <w:pPr>
        <w:pStyle w:val="ConsPlusNormal"/>
        <w:spacing w:before="220"/>
        <w:ind w:firstLine="540"/>
        <w:jc w:val="both"/>
      </w:pPr>
      <w:r>
        <w:t>8. Медицинские показания к оказанию паллиативной медицинской помощи взрослым при болезнях печени:</w:t>
      </w:r>
    </w:p>
    <w:p w:rsidR="00A07E54" w:rsidRDefault="00A07E54">
      <w:pPr>
        <w:pStyle w:val="ConsPlusNormal"/>
        <w:spacing w:before="220"/>
        <w:ind w:firstLine="540"/>
        <w:jc w:val="both"/>
      </w:pPr>
      <w:r>
        <w:t>тяжесть цирроза печени по шкале Чайлд-Пью не менее 10 баллов (стадия C);</w:t>
      </w:r>
    </w:p>
    <w:p w:rsidR="00A07E54" w:rsidRDefault="00A07E54">
      <w:pPr>
        <w:pStyle w:val="ConsPlusNormal"/>
        <w:spacing w:before="220"/>
        <w:ind w:firstLine="540"/>
        <w:jc w:val="both"/>
      </w:pPr>
      <w:r>
        <w:t>цирроз с одним или несколькими осложнениями в течение прошедшего года:</w:t>
      </w:r>
    </w:p>
    <w:p w:rsidR="00A07E54" w:rsidRDefault="00A07E54">
      <w:pPr>
        <w:pStyle w:val="ConsPlusNormal"/>
        <w:spacing w:before="220"/>
        <w:ind w:firstLine="540"/>
        <w:jc w:val="both"/>
      </w:pPr>
      <w:r>
        <w:t>асцит, резистентный к действию диуретиков;</w:t>
      </w:r>
    </w:p>
    <w:p w:rsidR="00A07E54" w:rsidRDefault="00A07E54">
      <w:pPr>
        <w:pStyle w:val="ConsPlusNormal"/>
        <w:spacing w:before="220"/>
        <w:ind w:firstLine="540"/>
        <w:jc w:val="both"/>
      </w:pPr>
      <w:r>
        <w:t>печеночная энцефалопатия;</w:t>
      </w:r>
    </w:p>
    <w:p w:rsidR="00A07E54" w:rsidRDefault="00A07E54">
      <w:pPr>
        <w:pStyle w:val="ConsPlusNormal"/>
        <w:spacing w:before="220"/>
        <w:ind w:firstLine="540"/>
        <w:jc w:val="both"/>
      </w:pPr>
      <w:r>
        <w:t>гепаторенальный синдром;</w:t>
      </w:r>
    </w:p>
    <w:p w:rsidR="00A07E54" w:rsidRDefault="00A07E54">
      <w:pPr>
        <w:pStyle w:val="ConsPlusNormal"/>
        <w:spacing w:before="220"/>
        <w:ind w:firstLine="540"/>
        <w:jc w:val="both"/>
      </w:pPr>
      <w:r>
        <w:t>спонтанный бактериальный перитонит;</w:t>
      </w:r>
    </w:p>
    <w:p w:rsidR="00A07E54" w:rsidRDefault="00A07E54">
      <w:pPr>
        <w:pStyle w:val="ConsPlusNormal"/>
        <w:spacing w:before="220"/>
        <w:ind w:firstLine="540"/>
        <w:jc w:val="both"/>
      </w:pPr>
      <w:r>
        <w:t>повторные кровотечения из варикозно расширенных вен;</w:t>
      </w:r>
    </w:p>
    <w:p w:rsidR="00A07E54" w:rsidRDefault="00A07E54">
      <w:pPr>
        <w:pStyle w:val="ConsPlusNormal"/>
        <w:spacing w:before="220"/>
        <w:ind w:firstLine="540"/>
        <w:jc w:val="both"/>
      </w:pPr>
      <w:r>
        <w:lastRenderedPageBreak/>
        <w:t>невозможность проведения пересадки печени.</w:t>
      </w:r>
    </w:p>
    <w:p w:rsidR="00A07E54" w:rsidRDefault="00A07E54">
      <w:pPr>
        <w:pStyle w:val="ConsPlusNormal"/>
        <w:spacing w:before="220"/>
        <w:ind w:firstLine="540"/>
        <w:jc w:val="both"/>
      </w:pPr>
      <w: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rsidR="00A07E54" w:rsidRDefault="00A07E54">
      <w:pPr>
        <w:pStyle w:val="ConsPlusNormal"/>
        <w:spacing w:before="220"/>
        <w:ind w:firstLine="540"/>
        <w:jc w:val="both"/>
      </w:pPr>
      <w:r>
        <w:t>прогрессирующее нарушение глотания;</w:t>
      </w:r>
    </w:p>
    <w:p w:rsidR="00A07E54" w:rsidRDefault="00A07E54">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A07E54" w:rsidRDefault="00A07E54">
      <w:pPr>
        <w:pStyle w:val="ConsPlusNormal"/>
        <w:spacing w:before="220"/>
        <w:ind w:firstLine="540"/>
        <w:jc w:val="both"/>
      </w:pPr>
      <w:r>
        <w:t>нуждаемость в длительной кислородотерапии;</w:t>
      </w:r>
    </w:p>
    <w:p w:rsidR="00A07E54" w:rsidRDefault="00A07E54">
      <w:pPr>
        <w:pStyle w:val="ConsPlusNormal"/>
        <w:spacing w:before="220"/>
        <w:ind w:firstLine="540"/>
        <w:jc w:val="both"/>
      </w:pPr>
      <w:r>
        <w:t>нуждаемость в респираторной поддержке вследствие дыхательной недостаточности.</w:t>
      </w:r>
    </w:p>
    <w:p w:rsidR="00A07E54" w:rsidRDefault="00A07E54">
      <w:pPr>
        <w:pStyle w:val="ConsPlusNormal"/>
        <w:spacing w:before="220"/>
        <w:ind w:firstLine="540"/>
        <w:jc w:val="both"/>
      </w:pPr>
      <w: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rsidR="00A07E54" w:rsidRDefault="00A07E54">
      <w:pPr>
        <w:pStyle w:val="ConsPlusNormal"/>
        <w:spacing w:before="220"/>
        <w:ind w:firstLine="540"/>
        <w:jc w:val="both"/>
      </w:pPr>
      <w:r>
        <w:t>терминальная стадия ВИЧ-инфекции;</w:t>
      </w:r>
    </w:p>
    <w:p w:rsidR="00A07E54" w:rsidRDefault="00A07E54">
      <w:pPr>
        <w:pStyle w:val="ConsPlusNormal"/>
        <w:spacing w:before="220"/>
        <w:ind w:firstLine="540"/>
        <w:jc w:val="both"/>
      </w:pPr>
      <w: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A07E54" w:rsidRDefault="00A07E54">
      <w:pPr>
        <w:pStyle w:val="ConsPlusNormal"/>
        <w:spacing w:before="220"/>
        <w:ind w:firstLine="540"/>
        <w:jc w:val="both"/>
      </w:pPr>
      <w:r>
        <w:t>ВИЧ-инфекция с хроническим болевым синдромом, обусловленным злокачественным новообразованием;</w:t>
      </w:r>
    </w:p>
    <w:p w:rsidR="00A07E54" w:rsidRDefault="00A07E54">
      <w:pPr>
        <w:pStyle w:val="ConsPlusNormal"/>
        <w:spacing w:before="220"/>
        <w:ind w:firstLine="540"/>
        <w:jc w:val="both"/>
      </w:pPr>
      <w:r>
        <w:t>ВИЧ-инфекция с длительным болевым синдромом иной этиологии;</w:t>
      </w:r>
    </w:p>
    <w:p w:rsidR="00A07E54" w:rsidRDefault="00A07E54">
      <w:pPr>
        <w:pStyle w:val="ConsPlusNormal"/>
        <w:spacing w:before="220"/>
        <w:ind w:firstLine="540"/>
        <w:jc w:val="both"/>
      </w:pPr>
      <w:r>
        <w:t>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rsidR="00A07E54" w:rsidRDefault="00A07E54">
      <w:pPr>
        <w:pStyle w:val="ConsPlusNormal"/>
        <w:spacing w:before="220"/>
        <w:ind w:firstLine="540"/>
        <w:jc w:val="both"/>
      </w:pPr>
      <w:r>
        <w:t>ВИЧ-инфекция с глубокими трофическими расстройствами (трофическими язвами, пролежнями);</w:t>
      </w:r>
    </w:p>
    <w:p w:rsidR="00A07E54" w:rsidRDefault="00A07E54">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rsidR="00A07E54" w:rsidRDefault="00A07E54">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rsidR="00A07E54" w:rsidRDefault="00A07E54">
      <w:pPr>
        <w:pStyle w:val="ConsPlusNormal"/>
        <w:spacing w:before="220"/>
        <w:ind w:firstLine="540"/>
        <w:jc w:val="both"/>
      </w:pPr>
      <w:r>
        <w:t>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rsidR="00A07E54" w:rsidRDefault="00A07E54">
      <w:pPr>
        <w:pStyle w:val="ConsPlusNormal"/>
        <w:spacing w:before="220"/>
        <w:ind w:firstLine="540"/>
        <w:jc w:val="both"/>
      </w:pPr>
      <w:r>
        <w:t>генерализованный туберкулез и отказ от высокоактивной антиретровирусной терапии у больных с сочетанием туберкулеза и ВИЧ-инфекции.</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lastRenderedPageBreak/>
        <w:t>Приложение N 2</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2" w:name="P287"/>
      <w:bookmarkEnd w:id="2"/>
      <w:r>
        <w:t>ПРАВИЛА</w:t>
      </w:r>
    </w:p>
    <w:p w:rsidR="00A07E54" w:rsidRDefault="00A07E54">
      <w:pPr>
        <w:pStyle w:val="ConsPlusTitle"/>
        <w:jc w:val="center"/>
      </w:pPr>
      <w:r>
        <w:t>ОРГАНИЗАЦИИ ДЕЯТЕЛЬНОСТИ КАБИНЕТА ПАЛЛИАТИВНОЙ МЕДИЦИНСКОЙ</w:t>
      </w:r>
    </w:p>
    <w:p w:rsidR="00A07E54" w:rsidRDefault="00A07E54">
      <w:pPr>
        <w:pStyle w:val="ConsPlusTitle"/>
        <w:jc w:val="center"/>
      </w:pPr>
      <w:r>
        <w:t>ПОМОЩИ ВЗРОСЛЫМ</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кабинета паллиативной медицинской помощи взрослым (далее - Кабинет).</w:t>
      </w:r>
    </w:p>
    <w:p w:rsidR="00A07E54" w:rsidRDefault="00A07E54">
      <w:pPr>
        <w:pStyle w:val="ConsPlusNormal"/>
        <w:spacing w:before="220"/>
        <w:ind w:firstLine="540"/>
        <w:jc w:val="both"/>
      </w:pPr>
      <w: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A07E54" w:rsidRDefault="00A07E54">
      <w:pPr>
        <w:pStyle w:val="ConsPlusNormal"/>
        <w:spacing w:before="220"/>
        <w:ind w:firstLine="540"/>
        <w:jc w:val="both"/>
      </w:pPr>
      <w:r>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P343" w:history="1">
        <w:r>
          <w:rPr>
            <w:color w:val="0000FF"/>
          </w:rPr>
          <w:t>приложение N 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r>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2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5. На должность медицинской сестры Кабинета назначается медицинский работник, соответствующий Квалификационным </w:t>
      </w:r>
      <w:hyperlink r:id="rId2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lastRenderedPageBreak/>
        <w:t xml:space="preserve">&lt;2&gt; </w:t>
      </w:r>
      <w:hyperlink r:id="rId2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6. Кабинет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A07E54" w:rsidRDefault="00A07E54">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w:t>
      </w:r>
    </w:p>
    <w:p w:rsidR="00A07E54" w:rsidRDefault="00A07E54">
      <w:pPr>
        <w:pStyle w:val="ConsPlusNormal"/>
        <w:spacing w:before="220"/>
        <w:ind w:firstLine="540"/>
        <w:jc w:val="both"/>
      </w:pPr>
      <w:r>
        <w:t>лечение болевого синдрома и других тяжелых проявлений заболевания;</w:t>
      </w:r>
    </w:p>
    <w:p w:rsidR="00A07E54" w:rsidRDefault="00A07E54">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A07E54" w:rsidRDefault="00A07E54">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A07E54" w:rsidRDefault="00A07E54">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A07E54" w:rsidRDefault="00A07E54">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A07E54" w:rsidRDefault="00A07E54">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7. Оснащение Кабинета осуществляется в соответствии со стандартом оснащения кабинета паллиативной медицинской помощи взрослым (</w:t>
      </w:r>
      <w:hyperlink w:anchor="P384" w:history="1">
        <w:r>
          <w:rPr>
            <w:color w:val="0000FF"/>
          </w:rPr>
          <w:t>приложение N 4</w:t>
        </w:r>
      </w:hyperlink>
      <w:r>
        <w:t xml:space="preserve"> к Положению).</w:t>
      </w:r>
    </w:p>
    <w:p w:rsidR="00A07E54" w:rsidRDefault="00A07E54">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3" w:name="P343"/>
      <w:bookmarkEnd w:id="3"/>
      <w:r>
        <w:t>РЕКОМЕНДУЕМЫЕ ШТАТНЫЕ НОРМАТИВЫ</w:t>
      </w:r>
    </w:p>
    <w:p w:rsidR="00A07E54" w:rsidRDefault="00A07E54">
      <w:pPr>
        <w:pStyle w:val="ConsPlusTitle"/>
        <w:jc w:val="center"/>
      </w:pPr>
      <w:r>
        <w:t xml:space="preserve">КАБИНЕТА ПАЛЛИАТИВНОЙ МЕДИЦИНСКОЙ ПОМОЩИ ВЗРОСЛЫМ </w:t>
      </w:r>
      <w:hyperlink w:anchor="P357" w:history="1">
        <w:r>
          <w:rPr>
            <w:color w:val="0000FF"/>
          </w:rPr>
          <w:t>&lt;1&gt;</w:t>
        </w:r>
      </w:hyperlink>
      <w:r>
        <w:t xml:space="preserve">, </w:t>
      </w:r>
      <w:hyperlink w:anchor="P358" w:history="1">
        <w:r>
          <w:rPr>
            <w:color w:val="0000FF"/>
          </w:rPr>
          <w:t>&lt;2&gt;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98"/>
        <w:gridCol w:w="4819"/>
      </w:tblGrid>
      <w:tr w:rsidR="00A07E54">
        <w:tc>
          <w:tcPr>
            <w:tcW w:w="454" w:type="dxa"/>
          </w:tcPr>
          <w:p w:rsidR="00A07E54" w:rsidRDefault="00A07E54">
            <w:pPr>
              <w:pStyle w:val="ConsPlusNormal"/>
              <w:jc w:val="center"/>
            </w:pPr>
            <w:r>
              <w:t>N п/п</w:t>
            </w:r>
          </w:p>
        </w:tc>
        <w:tc>
          <w:tcPr>
            <w:tcW w:w="3798" w:type="dxa"/>
          </w:tcPr>
          <w:p w:rsidR="00A07E54" w:rsidRDefault="00A07E54">
            <w:pPr>
              <w:pStyle w:val="ConsPlusNormal"/>
              <w:jc w:val="center"/>
            </w:pPr>
            <w:r>
              <w:t>Наименование должностей</w:t>
            </w:r>
          </w:p>
        </w:tc>
        <w:tc>
          <w:tcPr>
            <w:tcW w:w="4819"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3798" w:type="dxa"/>
          </w:tcPr>
          <w:p w:rsidR="00A07E54" w:rsidRDefault="00A07E54">
            <w:pPr>
              <w:pStyle w:val="ConsPlusNormal"/>
            </w:pPr>
            <w:r>
              <w:t>Врач по паллиативной медицинской помощи</w:t>
            </w:r>
          </w:p>
        </w:tc>
        <w:tc>
          <w:tcPr>
            <w:tcW w:w="4819" w:type="dxa"/>
          </w:tcPr>
          <w:p w:rsidR="00A07E54" w:rsidRDefault="00A07E54">
            <w:pPr>
              <w:pStyle w:val="ConsPlusNormal"/>
            </w:pPr>
            <w:r>
              <w:t>1 должность на 100 тыс. взрослого населения</w:t>
            </w:r>
          </w:p>
        </w:tc>
      </w:tr>
      <w:tr w:rsidR="00A07E54">
        <w:tc>
          <w:tcPr>
            <w:tcW w:w="454" w:type="dxa"/>
            <w:vAlign w:val="center"/>
          </w:tcPr>
          <w:p w:rsidR="00A07E54" w:rsidRDefault="00A07E54">
            <w:pPr>
              <w:pStyle w:val="ConsPlusNormal"/>
              <w:jc w:val="center"/>
            </w:pPr>
            <w:r>
              <w:t>2.</w:t>
            </w:r>
          </w:p>
        </w:tc>
        <w:tc>
          <w:tcPr>
            <w:tcW w:w="3798" w:type="dxa"/>
          </w:tcPr>
          <w:p w:rsidR="00A07E54" w:rsidRDefault="00A07E54">
            <w:pPr>
              <w:pStyle w:val="ConsPlusNormal"/>
            </w:pPr>
            <w:r>
              <w:t>Медицинская сестра</w:t>
            </w:r>
          </w:p>
        </w:tc>
        <w:tc>
          <w:tcPr>
            <w:tcW w:w="4819" w:type="dxa"/>
          </w:tcPr>
          <w:p w:rsidR="00A07E54" w:rsidRDefault="00A07E54">
            <w:pPr>
              <w:pStyle w:val="ConsPlusNormal"/>
            </w:pPr>
            <w:r>
              <w:t>2 должности на 1 должность врача по паллиативной медицинской помощи</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4" w:name="P357"/>
      <w:bookmarkEnd w:id="4"/>
      <w:r>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A07E54" w:rsidRDefault="00A07E54">
      <w:pPr>
        <w:pStyle w:val="ConsPlusNormal"/>
        <w:spacing w:before="220"/>
        <w:ind w:firstLine="540"/>
        <w:jc w:val="both"/>
      </w:pPr>
      <w:bookmarkStart w:id="5" w:name="P358"/>
      <w:bookmarkEnd w:id="5"/>
      <w:r>
        <w:t>&lt;2&gt;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4</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lastRenderedPageBreak/>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6" w:name="P384"/>
      <w:bookmarkEnd w:id="6"/>
      <w:r>
        <w:t>СТАНДАРТ</w:t>
      </w:r>
    </w:p>
    <w:p w:rsidR="00A07E54" w:rsidRDefault="00A07E54">
      <w:pPr>
        <w:pStyle w:val="ConsPlusTitle"/>
        <w:jc w:val="center"/>
      </w:pPr>
      <w:r>
        <w:t>ОСНАЩЕНИЯ КАБИНЕТА ПАЛЛИАТИВНОЙ МЕДИЦИНСКОЙ ПОМОЩИ ВЗРОСЛЫМ</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746"/>
        <w:gridCol w:w="1757"/>
      </w:tblGrid>
      <w:tr w:rsidR="00A07E54">
        <w:tc>
          <w:tcPr>
            <w:tcW w:w="510" w:type="dxa"/>
          </w:tcPr>
          <w:p w:rsidR="00A07E54" w:rsidRDefault="00A07E54">
            <w:pPr>
              <w:pStyle w:val="ConsPlusNormal"/>
              <w:jc w:val="center"/>
            </w:pPr>
            <w:r>
              <w:t>N п/п</w:t>
            </w:r>
          </w:p>
        </w:tc>
        <w:tc>
          <w:tcPr>
            <w:tcW w:w="6746" w:type="dxa"/>
          </w:tcPr>
          <w:p w:rsidR="00A07E54" w:rsidRDefault="00A07E54">
            <w:pPr>
              <w:pStyle w:val="ConsPlusNormal"/>
              <w:jc w:val="center"/>
            </w:pPr>
            <w:r>
              <w:t>Наименование</w:t>
            </w:r>
          </w:p>
        </w:tc>
        <w:tc>
          <w:tcPr>
            <w:tcW w:w="1757" w:type="dxa"/>
          </w:tcPr>
          <w:p w:rsidR="00A07E54" w:rsidRDefault="00A07E54">
            <w:pPr>
              <w:pStyle w:val="ConsPlusNormal"/>
              <w:jc w:val="center"/>
            </w:pPr>
            <w:r>
              <w:t>Требуемое количество</w:t>
            </w:r>
          </w:p>
        </w:tc>
      </w:tr>
      <w:tr w:rsidR="00A07E54">
        <w:tc>
          <w:tcPr>
            <w:tcW w:w="510" w:type="dxa"/>
            <w:vAlign w:val="center"/>
          </w:tcPr>
          <w:p w:rsidR="00A07E54" w:rsidRDefault="00A07E54">
            <w:pPr>
              <w:pStyle w:val="ConsPlusNormal"/>
              <w:jc w:val="center"/>
            </w:pPr>
            <w:r>
              <w:t>1.</w:t>
            </w:r>
          </w:p>
        </w:tc>
        <w:tc>
          <w:tcPr>
            <w:tcW w:w="6746" w:type="dxa"/>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2.</w:t>
            </w:r>
          </w:p>
        </w:tc>
        <w:tc>
          <w:tcPr>
            <w:tcW w:w="6746" w:type="dxa"/>
          </w:tcPr>
          <w:p w:rsidR="00A07E54" w:rsidRDefault="00A07E54">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3.</w:t>
            </w:r>
          </w:p>
        </w:tc>
        <w:tc>
          <w:tcPr>
            <w:tcW w:w="6746" w:type="dxa"/>
          </w:tcPr>
          <w:p w:rsidR="00A07E54" w:rsidRDefault="00A07E54">
            <w:pPr>
              <w:pStyle w:val="ConsPlusNormal"/>
            </w:pPr>
            <w:r>
              <w:t>Весы для взвешивания больных</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4.</w:t>
            </w:r>
          </w:p>
        </w:tc>
        <w:tc>
          <w:tcPr>
            <w:tcW w:w="6746" w:type="dxa"/>
          </w:tcPr>
          <w:p w:rsidR="00A07E54" w:rsidRDefault="00A07E54">
            <w:pPr>
              <w:pStyle w:val="ConsPlusNormal"/>
            </w:pPr>
            <w:r>
              <w:t>Кушетка медицинская</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5.</w:t>
            </w:r>
          </w:p>
        </w:tc>
        <w:tc>
          <w:tcPr>
            <w:tcW w:w="6746" w:type="dxa"/>
          </w:tcPr>
          <w:p w:rsidR="00A07E54" w:rsidRDefault="00A07E54">
            <w:pPr>
              <w:pStyle w:val="ConsPlusNormal"/>
            </w:pPr>
            <w:r>
              <w:t>Термометр медицинский</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6.</w:t>
            </w:r>
          </w:p>
        </w:tc>
        <w:tc>
          <w:tcPr>
            <w:tcW w:w="6746" w:type="dxa"/>
          </w:tcPr>
          <w:p w:rsidR="00A07E54" w:rsidRDefault="00A07E54">
            <w:pPr>
              <w:pStyle w:val="ConsPlusNormal"/>
            </w:pPr>
            <w:r>
              <w:t>Стетофонендоскоп</w:t>
            </w:r>
          </w:p>
        </w:tc>
        <w:tc>
          <w:tcPr>
            <w:tcW w:w="1757" w:type="dxa"/>
            <w:vAlign w:val="center"/>
          </w:tcPr>
          <w:p w:rsidR="00A07E54" w:rsidRDefault="00A07E54">
            <w:pPr>
              <w:pStyle w:val="ConsPlusNormal"/>
            </w:pPr>
            <w:r>
              <w:t>по числу врачей</w:t>
            </w:r>
          </w:p>
        </w:tc>
      </w:tr>
      <w:tr w:rsidR="00A07E54">
        <w:tc>
          <w:tcPr>
            <w:tcW w:w="510" w:type="dxa"/>
            <w:vAlign w:val="center"/>
          </w:tcPr>
          <w:p w:rsidR="00A07E54" w:rsidRDefault="00A07E54">
            <w:pPr>
              <w:pStyle w:val="ConsPlusNormal"/>
              <w:jc w:val="center"/>
            </w:pPr>
            <w:r>
              <w:t>7.</w:t>
            </w:r>
          </w:p>
        </w:tc>
        <w:tc>
          <w:tcPr>
            <w:tcW w:w="6746" w:type="dxa"/>
          </w:tcPr>
          <w:p w:rsidR="00A07E54" w:rsidRDefault="00A07E54">
            <w:pPr>
              <w:pStyle w:val="ConsPlusNormal"/>
            </w:pPr>
            <w:r>
              <w:t>Тонометр для измерения артериального давления</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8.</w:t>
            </w:r>
          </w:p>
        </w:tc>
        <w:tc>
          <w:tcPr>
            <w:tcW w:w="6746" w:type="dxa"/>
          </w:tcPr>
          <w:p w:rsidR="00A07E54" w:rsidRDefault="00A07E54">
            <w:pPr>
              <w:pStyle w:val="ConsPlusNormal"/>
            </w:pPr>
            <w:r>
              <w:t>Шкаф медицинский</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9.</w:t>
            </w:r>
          </w:p>
        </w:tc>
        <w:tc>
          <w:tcPr>
            <w:tcW w:w="6746" w:type="dxa"/>
          </w:tcPr>
          <w:p w:rsidR="00A07E54" w:rsidRDefault="00A07E54">
            <w:pPr>
              <w:pStyle w:val="ConsPlusNormal"/>
            </w:pPr>
            <w:r>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10.</w:t>
            </w:r>
          </w:p>
        </w:tc>
        <w:tc>
          <w:tcPr>
            <w:tcW w:w="6746" w:type="dxa"/>
          </w:tcPr>
          <w:p w:rsidR="00A07E54" w:rsidRDefault="00A07E54">
            <w:pPr>
              <w:pStyle w:val="ConsPlusNormal"/>
            </w:pPr>
            <w:r>
              <w:t>Ультрафиолетовая бактерицидная установка</w:t>
            </w:r>
          </w:p>
        </w:tc>
        <w:tc>
          <w:tcPr>
            <w:tcW w:w="1757"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11.</w:t>
            </w:r>
          </w:p>
        </w:tc>
        <w:tc>
          <w:tcPr>
            <w:tcW w:w="6746" w:type="dxa"/>
          </w:tcPr>
          <w:p w:rsidR="00A07E54" w:rsidRDefault="00A07E54">
            <w:pPr>
              <w:pStyle w:val="ConsPlusNormal"/>
            </w:pPr>
            <w:r>
              <w:t xml:space="preserve">Укладка для оказания паллиативной медицинской помощи </w:t>
            </w:r>
            <w:hyperlink w:anchor="P425" w:history="1">
              <w:r>
                <w:rPr>
                  <w:color w:val="0000FF"/>
                </w:rPr>
                <w:t>&lt;1&gt;</w:t>
              </w:r>
            </w:hyperlink>
          </w:p>
        </w:tc>
        <w:tc>
          <w:tcPr>
            <w:tcW w:w="1757" w:type="dxa"/>
            <w:vAlign w:val="center"/>
          </w:tcPr>
          <w:p w:rsidR="00A07E54" w:rsidRDefault="00A07E54">
            <w:pPr>
              <w:pStyle w:val="ConsPlusNormal"/>
            </w:pPr>
            <w:r>
              <w:t>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7" w:name="P425"/>
      <w:bookmarkEnd w:id="7"/>
      <w:r>
        <w:t>&lt;1&gt; Для применения на дому при вызове медицинского работника.</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5</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lastRenderedPageBreak/>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right"/>
      </w:pPr>
    </w:p>
    <w:p w:rsidR="00A07E54" w:rsidRDefault="00A07E54">
      <w:pPr>
        <w:pStyle w:val="ConsPlusTitle"/>
        <w:jc w:val="center"/>
      </w:pPr>
      <w:bookmarkStart w:id="8" w:name="P451"/>
      <w:bookmarkEnd w:id="8"/>
      <w:r>
        <w:t>ПРАВИЛА</w:t>
      </w:r>
    </w:p>
    <w:p w:rsidR="00A07E54" w:rsidRDefault="00A07E54">
      <w:pPr>
        <w:pStyle w:val="ConsPlusTitle"/>
        <w:jc w:val="center"/>
      </w:pPr>
      <w:r>
        <w:t>ОРГАНИЗАЦИИ ДЕЯТЕЛЬНОСТИ ОТДЕЛЕНИЯ ВЫЕЗДНОЙ ПАТРОНАЖНОЙ</w:t>
      </w:r>
    </w:p>
    <w:p w:rsidR="00A07E54" w:rsidRDefault="00A07E54">
      <w:pPr>
        <w:pStyle w:val="ConsPlusTitle"/>
        <w:jc w:val="center"/>
      </w:pPr>
      <w:r>
        <w:t>ПАЛЛИАТИВНОЙ МЕДИЦИНСКОЙ ПОМОЩИ ВЗРОСЛЫМ</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A07E54" w:rsidRDefault="00A07E54">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A07E54" w:rsidRDefault="00A07E54">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A07E54" w:rsidRDefault="00A07E54">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P515" w:history="1">
        <w:r>
          <w:rPr>
            <w:color w:val="0000FF"/>
          </w:rPr>
          <w:t>приложение N 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bookmarkStart w:id="9" w:name="P459"/>
      <w:bookmarkEnd w:id="9"/>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29"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3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P459" w:history="1">
        <w:r>
          <w:rPr>
            <w:color w:val="0000FF"/>
          </w:rPr>
          <w:t>пунктом 5</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lastRenderedPageBreak/>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3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3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8. Отделение выездной патронажной помощи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rsidR="00A07E54" w:rsidRDefault="00A07E54">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A07E54" w:rsidRDefault="00A07E54">
      <w:pPr>
        <w:pStyle w:val="ConsPlusNormal"/>
        <w:spacing w:before="220"/>
        <w:ind w:firstLine="540"/>
        <w:jc w:val="both"/>
      </w:pPr>
      <w:r>
        <w:t>лечение болевого синдрома и других тяжелых проявлений заболевания;</w:t>
      </w:r>
    </w:p>
    <w:p w:rsidR="00A07E54" w:rsidRDefault="00A07E54">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A07E54" w:rsidRDefault="00A07E54">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A07E54" w:rsidRDefault="00A07E54">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A07E54" w:rsidRDefault="00A07E54">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A07E54" w:rsidRDefault="00A07E54">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lastRenderedPageBreak/>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P588" w:history="1">
        <w:r>
          <w:rPr>
            <w:color w:val="0000FF"/>
          </w:rPr>
          <w:t>приложение N 7</w:t>
        </w:r>
      </w:hyperlink>
      <w:r>
        <w:t xml:space="preserve"> к Положению).</w:t>
      </w:r>
    </w:p>
    <w:p w:rsidR="00A07E54" w:rsidRDefault="00A07E54">
      <w:pPr>
        <w:pStyle w:val="ConsPlusNormal"/>
        <w:spacing w:before="220"/>
        <w:ind w:firstLine="540"/>
        <w:jc w:val="both"/>
      </w:pPr>
      <w:r>
        <w:t>10. В структуре Отделения выездной патронажной помощи рекомендуется предусматривать:</w:t>
      </w:r>
    </w:p>
    <w:p w:rsidR="00A07E54" w:rsidRDefault="00A07E54">
      <w:pPr>
        <w:pStyle w:val="ConsPlusNormal"/>
        <w:spacing w:before="220"/>
        <w:ind w:firstLine="540"/>
        <w:jc w:val="both"/>
      </w:pPr>
      <w:r>
        <w:t>помещение для работы диспетчера;</w:t>
      </w:r>
    </w:p>
    <w:p w:rsidR="00A07E54" w:rsidRDefault="00A07E54">
      <w:pPr>
        <w:pStyle w:val="ConsPlusNormal"/>
        <w:spacing w:before="220"/>
        <w:ind w:firstLine="540"/>
        <w:jc w:val="both"/>
      </w:pPr>
      <w:r>
        <w:t>помещение для организации рабочего места врача и медицинской сестры;</w:t>
      </w:r>
    </w:p>
    <w:p w:rsidR="00A07E54" w:rsidRDefault="00A07E54">
      <w:pPr>
        <w:pStyle w:val="ConsPlusNormal"/>
        <w:spacing w:before="220"/>
        <w:ind w:firstLine="540"/>
        <w:jc w:val="both"/>
      </w:pPr>
      <w:r>
        <w:t>помещение для хранения медицинской документации;</w:t>
      </w:r>
    </w:p>
    <w:p w:rsidR="00A07E54" w:rsidRDefault="00A07E54">
      <w:pPr>
        <w:pStyle w:val="ConsPlusNormal"/>
        <w:spacing w:before="220"/>
        <w:ind w:firstLine="540"/>
        <w:jc w:val="both"/>
      </w:pPr>
      <w:r>
        <w:t>помещение для хранения медицинских изделий;</w:t>
      </w:r>
    </w:p>
    <w:p w:rsidR="00A07E54" w:rsidRDefault="00A07E54">
      <w:pPr>
        <w:pStyle w:val="ConsPlusNormal"/>
        <w:spacing w:before="220"/>
        <w:ind w:firstLine="540"/>
        <w:jc w:val="both"/>
      </w:pPr>
      <w:r>
        <w:t>помещение для проведения консультаций с применением телемедицинских технологий.</w:t>
      </w:r>
    </w:p>
    <w:p w:rsidR="00A07E54" w:rsidRDefault="00A07E54">
      <w:pPr>
        <w:pStyle w:val="ConsPlusNormal"/>
        <w:spacing w:before="220"/>
        <w:ind w:firstLine="540"/>
        <w:jc w:val="both"/>
      </w:pPr>
      <w: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6</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10" w:name="P515"/>
      <w:bookmarkEnd w:id="10"/>
      <w:r>
        <w:t>РЕКОМЕНДУЕМЫЕ ШТАТНЫЕ НОРМАТИВЫ</w:t>
      </w:r>
    </w:p>
    <w:p w:rsidR="00A07E54" w:rsidRDefault="00A07E54">
      <w:pPr>
        <w:pStyle w:val="ConsPlusTitle"/>
        <w:jc w:val="center"/>
      </w:pPr>
      <w:r>
        <w:t>ОТДЕЛЕНИЯ ВЫЕЗДНОЙ ПАТРОНАЖНОЙ ПАЛЛИАТИВНОЙ МЕДИЦИНСКОЙ</w:t>
      </w:r>
    </w:p>
    <w:p w:rsidR="00A07E54" w:rsidRDefault="00A07E54">
      <w:pPr>
        <w:pStyle w:val="ConsPlusTitle"/>
        <w:jc w:val="center"/>
      </w:pPr>
      <w:r>
        <w:t xml:space="preserve">ПОМОЩИ ВЗРОСЛЫМ </w:t>
      </w:r>
      <w:hyperlink w:anchor="P559" w:history="1">
        <w:r>
          <w:rPr>
            <w:color w:val="0000FF"/>
          </w:rPr>
          <w:t>&lt;1&gt;</w:t>
        </w:r>
      </w:hyperlink>
      <w:r>
        <w:t xml:space="preserve">, </w:t>
      </w:r>
      <w:hyperlink w:anchor="P560" w:history="1">
        <w:r>
          <w:rPr>
            <w:color w:val="0000FF"/>
          </w:rPr>
          <w:t>&lt;2&gt;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4430"/>
      </w:tblGrid>
      <w:tr w:rsidR="00A07E54">
        <w:tc>
          <w:tcPr>
            <w:tcW w:w="454" w:type="dxa"/>
          </w:tcPr>
          <w:p w:rsidR="00A07E54" w:rsidRDefault="00A07E54">
            <w:pPr>
              <w:pStyle w:val="ConsPlusNormal"/>
              <w:jc w:val="center"/>
            </w:pPr>
            <w:r>
              <w:t>N п/п</w:t>
            </w:r>
          </w:p>
        </w:tc>
        <w:tc>
          <w:tcPr>
            <w:tcW w:w="4139" w:type="dxa"/>
          </w:tcPr>
          <w:p w:rsidR="00A07E54" w:rsidRDefault="00A07E54">
            <w:pPr>
              <w:pStyle w:val="ConsPlusNormal"/>
              <w:jc w:val="center"/>
            </w:pPr>
            <w:r>
              <w:t>Наименование должностей</w:t>
            </w:r>
          </w:p>
        </w:tc>
        <w:tc>
          <w:tcPr>
            <w:tcW w:w="4430"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pPr>
            <w:r>
              <w:t>1.</w:t>
            </w:r>
          </w:p>
        </w:tc>
        <w:tc>
          <w:tcPr>
            <w:tcW w:w="4139" w:type="dxa"/>
            <w:vAlign w:val="center"/>
          </w:tcPr>
          <w:p w:rsidR="00A07E54" w:rsidRDefault="00A07E54">
            <w:pPr>
              <w:pStyle w:val="ConsPlusNormal"/>
            </w:pPr>
            <w:r>
              <w:t>Заведующий - врач по паллиативной медицинской помощи</w:t>
            </w:r>
          </w:p>
        </w:tc>
        <w:tc>
          <w:tcPr>
            <w:tcW w:w="4430"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pPr>
            <w:r>
              <w:t>2.</w:t>
            </w:r>
          </w:p>
        </w:tc>
        <w:tc>
          <w:tcPr>
            <w:tcW w:w="4139" w:type="dxa"/>
            <w:vAlign w:val="center"/>
          </w:tcPr>
          <w:p w:rsidR="00A07E54" w:rsidRDefault="00A07E54">
            <w:pPr>
              <w:pStyle w:val="ConsPlusNormal"/>
            </w:pPr>
            <w:r>
              <w:t>Врач по паллиативной медицинской помощи</w:t>
            </w:r>
          </w:p>
        </w:tc>
        <w:tc>
          <w:tcPr>
            <w:tcW w:w="4430" w:type="dxa"/>
            <w:vAlign w:val="center"/>
          </w:tcPr>
          <w:p w:rsidR="00A07E54" w:rsidRDefault="00A07E54">
            <w:pPr>
              <w:pStyle w:val="ConsPlusNormal"/>
            </w:pPr>
            <w:r>
              <w:t>1 должность на:</w:t>
            </w:r>
          </w:p>
          <w:p w:rsidR="00A07E54" w:rsidRDefault="00A07E54">
            <w:pPr>
              <w:pStyle w:val="ConsPlusNormal"/>
            </w:pPr>
            <w:r>
              <w:t xml:space="preserve">100 тыс. человек городского населения, проживающего на территории обслуживания </w:t>
            </w:r>
            <w:r>
              <w:lastRenderedPageBreak/>
              <w:t>медицинской организации, в структуру которой входит выездная патронажная служба;</w:t>
            </w:r>
          </w:p>
          <w:p w:rsidR="00A07E54" w:rsidRDefault="00A07E54">
            <w:pPr>
              <w:pStyle w:val="ConsPlusNormal"/>
            </w:pPr>
            <w:r>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A07E54">
        <w:tc>
          <w:tcPr>
            <w:tcW w:w="454" w:type="dxa"/>
            <w:vAlign w:val="center"/>
          </w:tcPr>
          <w:p w:rsidR="00A07E54" w:rsidRDefault="00A07E54">
            <w:pPr>
              <w:pStyle w:val="ConsPlusNormal"/>
            </w:pPr>
            <w:r>
              <w:lastRenderedPageBreak/>
              <w:t>3.</w:t>
            </w:r>
          </w:p>
        </w:tc>
        <w:tc>
          <w:tcPr>
            <w:tcW w:w="4139" w:type="dxa"/>
            <w:vAlign w:val="center"/>
          </w:tcPr>
          <w:p w:rsidR="00A07E54" w:rsidRDefault="00A07E54">
            <w:pPr>
              <w:pStyle w:val="ConsPlusNormal"/>
            </w:pPr>
            <w:bookmarkStart w:id="11" w:name="P531"/>
            <w:bookmarkEnd w:id="11"/>
            <w:r>
              <w:t xml:space="preserve">Врач-психотерапевт </w:t>
            </w:r>
            <w:hyperlink w:anchor="P531" w:history="1">
              <w:r>
                <w:rPr>
                  <w:color w:val="0000FF"/>
                </w:rPr>
                <w:t>&lt;3&gt;</w:t>
              </w:r>
            </w:hyperlink>
          </w:p>
        </w:tc>
        <w:tc>
          <w:tcPr>
            <w:tcW w:w="4430"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pPr>
            <w:r>
              <w:t>4.</w:t>
            </w:r>
          </w:p>
        </w:tc>
        <w:tc>
          <w:tcPr>
            <w:tcW w:w="4139" w:type="dxa"/>
            <w:vAlign w:val="center"/>
          </w:tcPr>
          <w:p w:rsidR="00A07E54" w:rsidRDefault="00A07E54">
            <w:pPr>
              <w:pStyle w:val="ConsPlusNormal"/>
            </w:pPr>
            <w:bookmarkStart w:id="12" w:name="P534"/>
            <w:bookmarkEnd w:id="12"/>
            <w:r>
              <w:t xml:space="preserve">Медицинский психолог </w:t>
            </w:r>
            <w:hyperlink w:anchor="P534" w:history="1">
              <w:r>
                <w:rPr>
                  <w:color w:val="0000FF"/>
                </w:rPr>
                <w:t>&lt;4&gt;</w:t>
              </w:r>
            </w:hyperlink>
          </w:p>
        </w:tc>
        <w:tc>
          <w:tcPr>
            <w:tcW w:w="4430"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pPr>
            <w:r>
              <w:t>5.</w:t>
            </w:r>
          </w:p>
        </w:tc>
        <w:tc>
          <w:tcPr>
            <w:tcW w:w="4139" w:type="dxa"/>
            <w:vAlign w:val="center"/>
          </w:tcPr>
          <w:p w:rsidR="00A07E54" w:rsidRDefault="00A07E54">
            <w:pPr>
              <w:pStyle w:val="ConsPlusNormal"/>
            </w:pPr>
            <w:r>
              <w:t>Врач-анестезиолог-реаниматолог</w:t>
            </w:r>
          </w:p>
        </w:tc>
        <w:tc>
          <w:tcPr>
            <w:tcW w:w="4430" w:type="dxa"/>
            <w:vAlign w:val="center"/>
          </w:tcPr>
          <w:p w:rsidR="00A07E54" w:rsidRDefault="00A07E54">
            <w:pPr>
              <w:pStyle w:val="ConsPlusNormal"/>
            </w:pPr>
            <w:r>
              <w:t>0,5 должности</w:t>
            </w:r>
          </w:p>
        </w:tc>
      </w:tr>
      <w:tr w:rsidR="00A07E54">
        <w:tc>
          <w:tcPr>
            <w:tcW w:w="454" w:type="dxa"/>
            <w:vAlign w:val="center"/>
          </w:tcPr>
          <w:p w:rsidR="00A07E54" w:rsidRDefault="00A07E54">
            <w:pPr>
              <w:pStyle w:val="ConsPlusNormal"/>
            </w:pPr>
            <w:r>
              <w:t>6.</w:t>
            </w:r>
          </w:p>
        </w:tc>
        <w:tc>
          <w:tcPr>
            <w:tcW w:w="4139" w:type="dxa"/>
            <w:vAlign w:val="center"/>
          </w:tcPr>
          <w:p w:rsidR="00A07E54" w:rsidRDefault="00A07E54">
            <w:pPr>
              <w:pStyle w:val="ConsPlusNormal"/>
            </w:pPr>
            <w:r>
              <w:t>Фельдшер</w:t>
            </w:r>
          </w:p>
        </w:tc>
        <w:tc>
          <w:tcPr>
            <w:tcW w:w="4430" w:type="dxa"/>
            <w:vAlign w:val="center"/>
          </w:tcPr>
          <w:p w:rsidR="00A07E54" w:rsidRDefault="00A07E54">
            <w:pPr>
              <w:pStyle w:val="ConsPlusNormal"/>
            </w:pPr>
            <w:r>
              <w:t>2 должности на 1 должность врача по паллиативной медицинской помощи</w:t>
            </w:r>
          </w:p>
        </w:tc>
      </w:tr>
      <w:tr w:rsidR="00A07E54">
        <w:tc>
          <w:tcPr>
            <w:tcW w:w="454" w:type="dxa"/>
            <w:vAlign w:val="center"/>
          </w:tcPr>
          <w:p w:rsidR="00A07E54" w:rsidRDefault="00A07E54">
            <w:pPr>
              <w:pStyle w:val="ConsPlusNormal"/>
            </w:pPr>
            <w:r>
              <w:t>7.</w:t>
            </w:r>
          </w:p>
        </w:tc>
        <w:tc>
          <w:tcPr>
            <w:tcW w:w="4139" w:type="dxa"/>
            <w:vAlign w:val="center"/>
          </w:tcPr>
          <w:p w:rsidR="00A07E54" w:rsidRDefault="00A07E54">
            <w:pPr>
              <w:pStyle w:val="ConsPlusNormal"/>
            </w:pPr>
            <w:r>
              <w:t>Старшая медицинская сестра</w:t>
            </w:r>
          </w:p>
        </w:tc>
        <w:tc>
          <w:tcPr>
            <w:tcW w:w="4430"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pPr>
            <w:r>
              <w:t>8.</w:t>
            </w:r>
          </w:p>
        </w:tc>
        <w:tc>
          <w:tcPr>
            <w:tcW w:w="4139" w:type="dxa"/>
            <w:vAlign w:val="center"/>
          </w:tcPr>
          <w:p w:rsidR="00A07E54" w:rsidRDefault="00A07E54">
            <w:pPr>
              <w:pStyle w:val="ConsPlusNormal"/>
            </w:pPr>
            <w:r>
              <w:t>Медицинская сестра</w:t>
            </w:r>
          </w:p>
        </w:tc>
        <w:tc>
          <w:tcPr>
            <w:tcW w:w="4430" w:type="dxa"/>
            <w:vAlign w:val="center"/>
          </w:tcPr>
          <w:p w:rsidR="00A07E54" w:rsidRDefault="00A07E54">
            <w:pPr>
              <w:pStyle w:val="ConsPlusNormal"/>
            </w:pPr>
            <w:r>
              <w:t>2 должности на 1 должность врача по паллиативной медицинской помощи</w:t>
            </w:r>
          </w:p>
        </w:tc>
      </w:tr>
      <w:tr w:rsidR="00A07E54">
        <w:tc>
          <w:tcPr>
            <w:tcW w:w="454" w:type="dxa"/>
            <w:vAlign w:val="center"/>
          </w:tcPr>
          <w:p w:rsidR="00A07E54" w:rsidRDefault="00A07E54">
            <w:pPr>
              <w:pStyle w:val="ConsPlusNormal"/>
            </w:pPr>
            <w:r>
              <w:t>9.</w:t>
            </w:r>
          </w:p>
        </w:tc>
        <w:tc>
          <w:tcPr>
            <w:tcW w:w="4139" w:type="dxa"/>
            <w:vAlign w:val="center"/>
          </w:tcPr>
          <w:p w:rsidR="00A07E54" w:rsidRDefault="00A07E54">
            <w:pPr>
              <w:pStyle w:val="ConsPlusNormal"/>
            </w:pPr>
            <w:r>
              <w:t>Медицинский регистратор</w:t>
            </w:r>
          </w:p>
        </w:tc>
        <w:tc>
          <w:tcPr>
            <w:tcW w:w="4430"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pPr>
            <w:r>
              <w:t>10.</w:t>
            </w:r>
          </w:p>
        </w:tc>
        <w:tc>
          <w:tcPr>
            <w:tcW w:w="4139" w:type="dxa"/>
            <w:vAlign w:val="center"/>
          </w:tcPr>
          <w:p w:rsidR="00A07E54" w:rsidRDefault="00A07E54">
            <w:pPr>
              <w:pStyle w:val="ConsPlusNormal"/>
            </w:pPr>
            <w:r>
              <w:t>Младшая медицинская сестра по уходу за больными</w:t>
            </w:r>
          </w:p>
        </w:tc>
        <w:tc>
          <w:tcPr>
            <w:tcW w:w="4430" w:type="dxa"/>
            <w:vAlign w:val="center"/>
          </w:tcPr>
          <w:p w:rsidR="00A07E54" w:rsidRDefault="00A07E54">
            <w:pPr>
              <w:pStyle w:val="ConsPlusNormal"/>
            </w:pPr>
            <w:r>
              <w:t>2 должности на 1 должность врача по паллиативной медицинской помощи</w:t>
            </w:r>
          </w:p>
        </w:tc>
      </w:tr>
      <w:tr w:rsidR="00A07E54">
        <w:tc>
          <w:tcPr>
            <w:tcW w:w="454" w:type="dxa"/>
            <w:vAlign w:val="center"/>
          </w:tcPr>
          <w:p w:rsidR="00A07E54" w:rsidRDefault="00A07E54">
            <w:pPr>
              <w:pStyle w:val="ConsPlusNormal"/>
            </w:pPr>
            <w:r>
              <w:t>11.</w:t>
            </w:r>
          </w:p>
        </w:tc>
        <w:tc>
          <w:tcPr>
            <w:tcW w:w="4139" w:type="dxa"/>
            <w:vAlign w:val="center"/>
          </w:tcPr>
          <w:p w:rsidR="00A07E54" w:rsidRDefault="00A07E54">
            <w:pPr>
              <w:pStyle w:val="ConsPlusNormal"/>
            </w:pPr>
            <w:r>
              <w:t>Санитар</w:t>
            </w:r>
          </w:p>
        </w:tc>
        <w:tc>
          <w:tcPr>
            <w:tcW w:w="4430" w:type="dxa"/>
            <w:vAlign w:val="center"/>
          </w:tcPr>
          <w:p w:rsidR="00A07E54" w:rsidRDefault="00A07E54">
            <w:pPr>
              <w:pStyle w:val="ConsPlusNormal"/>
            </w:pPr>
            <w:r>
              <w:t>0,5 должности</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13" w:name="P559"/>
      <w:bookmarkEnd w:id="13"/>
      <w:r>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A07E54" w:rsidRDefault="00A07E54">
      <w:pPr>
        <w:pStyle w:val="ConsPlusNormal"/>
        <w:spacing w:before="220"/>
        <w:ind w:firstLine="540"/>
        <w:jc w:val="both"/>
      </w:pPr>
      <w:bookmarkStart w:id="14" w:name="P560"/>
      <w:bookmarkEnd w:id="14"/>
      <w:r>
        <w:t>&lt;2&gt;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A07E54" w:rsidRDefault="00A07E54">
      <w:pPr>
        <w:pStyle w:val="ConsPlusNormal"/>
        <w:spacing w:before="220"/>
        <w:ind w:firstLine="540"/>
        <w:jc w:val="both"/>
      </w:pPr>
      <w:r>
        <w:t>&lt;3&gt; В случае отсутствия врача-психотерапевта в медицинской организации, в структуре которой создано отделение выездной патронажной помощи.</w:t>
      </w:r>
    </w:p>
    <w:p w:rsidR="00A07E54" w:rsidRDefault="00A07E54">
      <w:pPr>
        <w:pStyle w:val="ConsPlusNormal"/>
        <w:spacing w:before="220"/>
        <w:ind w:firstLine="540"/>
        <w:jc w:val="both"/>
      </w:pPr>
      <w:r>
        <w:t>&lt;4&gt; В случае отсутствия медицинского психолога в медицинской организации, в структуре которой создано отделение выездной патронажной помощи.</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7</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lastRenderedPageBreak/>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15" w:name="P588"/>
      <w:bookmarkEnd w:id="15"/>
      <w:r>
        <w:t>СТАНДАРТ</w:t>
      </w:r>
    </w:p>
    <w:p w:rsidR="00A07E54" w:rsidRDefault="00A07E54">
      <w:pPr>
        <w:pStyle w:val="ConsPlusTitle"/>
        <w:jc w:val="center"/>
      </w:pPr>
      <w:r>
        <w:t>ОСНАЩЕНИЯ ОТДЕЛЕНИЯ ВЫЕЗДНОЙ ПАТРОНАЖНОЙ ПАЛЛИАТИВНОЙ</w:t>
      </w:r>
    </w:p>
    <w:p w:rsidR="00A07E54" w:rsidRDefault="00A07E54">
      <w:pPr>
        <w:pStyle w:val="ConsPlusTitle"/>
        <w:jc w:val="center"/>
      </w:pPr>
      <w:r>
        <w:t>МЕДИЦИНСКОЙ ПОМОЩИ ВЗРОСЛЫМ</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442"/>
        <w:gridCol w:w="2154"/>
      </w:tblGrid>
      <w:tr w:rsidR="00A07E54">
        <w:tc>
          <w:tcPr>
            <w:tcW w:w="454" w:type="dxa"/>
          </w:tcPr>
          <w:p w:rsidR="00A07E54" w:rsidRDefault="00A07E54">
            <w:pPr>
              <w:pStyle w:val="ConsPlusNormal"/>
              <w:jc w:val="center"/>
            </w:pPr>
            <w:r>
              <w:t>N п/п</w:t>
            </w:r>
          </w:p>
        </w:tc>
        <w:tc>
          <w:tcPr>
            <w:tcW w:w="6442" w:type="dxa"/>
          </w:tcPr>
          <w:p w:rsidR="00A07E54" w:rsidRDefault="00A07E54">
            <w:pPr>
              <w:pStyle w:val="ConsPlusNormal"/>
              <w:jc w:val="center"/>
            </w:pPr>
            <w:r>
              <w:t>Наименование</w:t>
            </w:r>
          </w:p>
        </w:tc>
        <w:tc>
          <w:tcPr>
            <w:tcW w:w="2154" w:type="dxa"/>
          </w:tcPr>
          <w:p w:rsidR="00A07E54" w:rsidRDefault="00A07E54">
            <w:pPr>
              <w:pStyle w:val="ConsPlusNormal"/>
              <w:jc w:val="center"/>
            </w:pPr>
            <w:r>
              <w:t>Требуемое количество</w:t>
            </w:r>
          </w:p>
        </w:tc>
      </w:tr>
      <w:tr w:rsidR="00A07E54">
        <w:tc>
          <w:tcPr>
            <w:tcW w:w="454" w:type="dxa"/>
            <w:vAlign w:val="center"/>
          </w:tcPr>
          <w:p w:rsidR="00A07E54" w:rsidRDefault="00A07E54">
            <w:pPr>
              <w:pStyle w:val="ConsPlusNormal"/>
              <w:jc w:val="center"/>
            </w:pPr>
            <w:r>
              <w:t>1.</w:t>
            </w:r>
          </w:p>
        </w:tc>
        <w:tc>
          <w:tcPr>
            <w:tcW w:w="6442" w:type="dxa"/>
            <w:vAlign w:val="center"/>
          </w:tcPr>
          <w:p w:rsidR="00A07E54" w:rsidRDefault="00A07E54">
            <w:pPr>
              <w:pStyle w:val="ConsPlusNormal"/>
            </w:pPr>
            <w:r>
              <w:t>Рабочее место заведующего отделением</w:t>
            </w:r>
          </w:p>
        </w:tc>
        <w:tc>
          <w:tcPr>
            <w:tcW w:w="2154"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w:t>
            </w:r>
          </w:p>
        </w:tc>
        <w:tc>
          <w:tcPr>
            <w:tcW w:w="6442" w:type="dxa"/>
            <w:vAlign w:val="center"/>
          </w:tcPr>
          <w:p w:rsidR="00A07E54" w:rsidRDefault="00A07E54">
            <w:pPr>
              <w:pStyle w:val="ConsPlusNormal"/>
            </w:pPr>
            <w:r>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3.</w:t>
            </w:r>
          </w:p>
        </w:tc>
        <w:tc>
          <w:tcPr>
            <w:tcW w:w="6442" w:type="dxa"/>
            <w:vAlign w:val="center"/>
          </w:tcPr>
          <w:p w:rsidR="00A07E54" w:rsidRDefault="00A07E54">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rsidR="00A07E54" w:rsidRDefault="00A07E54">
            <w:pPr>
              <w:pStyle w:val="ConsPlusNormal"/>
            </w:pPr>
            <w:r>
              <w:t>по числу врачей или фельдшеров</w:t>
            </w:r>
          </w:p>
        </w:tc>
      </w:tr>
      <w:tr w:rsidR="00A07E54">
        <w:tc>
          <w:tcPr>
            <w:tcW w:w="454" w:type="dxa"/>
            <w:vAlign w:val="center"/>
          </w:tcPr>
          <w:p w:rsidR="00A07E54" w:rsidRDefault="00A07E54">
            <w:pPr>
              <w:pStyle w:val="ConsPlusNormal"/>
              <w:jc w:val="center"/>
            </w:pPr>
            <w:r>
              <w:t>4.</w:t>
            </w:r>
          </w:p>
        </w:tc>
        <w:tc>
          <w:tcPr>
            <w:tcW w:w="6442" w:type="dxa"/>
            <w:vAlign w:val="center"/>
          </w:tcPr>
          <w:p w:rsidR="00A07E54" w:rsidRDefault="00A07E54">
            <w:pPr>
              <w:pStyle w:val="ConsPlusNormal"/>
            </w:pPr>
            <w:r>
              <w:t>Рабочее место старшей медицинской сестры</w:t>
            </w:r>
          </w:p>
        </w:tc>
        <w:tc>
          <w:tcPr>
            <w:tcW w:w="2154"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5.</w:t>
            </w:r>
          </w:p>
        </w:tc>
        <w:tc>
          <w:tcPr>
            <w:tcW w:w="6442"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6.</w:t>
            </w:r>
          </w:p>
        </w:tc>
        <w:tc>
          <w:tcPr>
            <w:tcW w:w="6442" w:type="dxa"/>
            <w:vAlign w:val="center"/>
          </w:tcPr>
          <w:p w:rsidR="00A07E54" w:rsidRDefault="00A07E54">
            <w:pPr>
              <w:pStyle w:val="ConsPlusNormal"/>
            </w:pPr>
            <w:r>
              <w:t>Термометр медицинский</w:t>
            </w:r>
          </w:p>
        </w:tc>
        <w:tc>
          <w:tcPr>
            <w:tcW w:w="2154" w:type="dxa"/>
            <w:vAlign w:val="center"/>
          </w:tcPr>
          <w:p w:rsidR="00A07E54" w:rsidRDefault="00A07E54">
            <w:pPr>
              <w:pStyle w:val="ConsPlusNormal"/>
            </w:pPr>
            <w:r>
              <w:t>по числу врачей или фельдшеров</w:t>
            </w:r>
          </w:p>
        </w:tc>
      </w:tr>
      <w:tr w:rsidR="00A07E54">
        <w:tc>
          <w:tcPr>
            <w:tcW w:w="454" w:type="dxa"/>
            <w:vAlign w:val="center"/>
          </w:tcPr>
          <w:p w:rsidR="00A07E54" w:rsidRDefault="00A07E54">
            <w:pPr>
              <w:pStyle w:val="ConsPlusNormal"/>
              <w:jc w:val="center"/>
            </w:pPr>
            <w:r>
              <w:t>7.</w:t>
            </w:r>
          </w:p>
        </w:tc>
        <w:tc>
          <w:tcPr>
            <w:tcW w:w="6442" w:type="dxa"/>
            <w:vAlign w:val="center"/>
          </w:tcPr>
          <w:p w:rsidR="00A07E54" w:rsidRDefault="00A07E54">
            <w:pPr>
              <w:pStyle w:val="ConsPlusNormal"/>
            </w:pPr>
            <w:r>
              <w:t>Анализатор глюкозы в крови</w:t>
            </w:r>
          </w:p>
        </w:tc>
        <w:tc>
          <w:tcPr>
            <w:tcW w:w="215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8.</w:t>
            </w:r>
          </w:p>
        </w:tc>
        <w:tc>
          <w:tcPr>
            <w:tcW w:w="6442" w:type="dxa"/>
            <w:vAlign w:val="center"/>
          </w:tcPr>
          <w:p w:rsidR="00A07E54" w:rsidRDefault="00A07E54">
            <w:pPr>
              <w:pStyle w:val="ConsPlusNormal"/>
            </w:pPr>
            <w:r>
              <w:t>Тонометр для измерения артериального давления</w:t>
            </w:r>
          </w:p>
        </w:tc>
        <w:tc>
          <w:tcPr>
            <w:tcW w:w="2154" w:type="dxa"/>
            <w:vAlign w:val="center"/>
          </w:tcPr>
          <w:p w:rsidR="00A07E54" w:rsidRDefault="00A07E54">
            <w:pPr>
              <w:pStyle w:val="ConsPlusNormal"/>
            </w:pPr>
            <w:r>
              <w:t>по числу врачей или фельдшеров</w:t>
            </w:r>
          </w:p>
        </w:tc>
      </w:tr>
      <w:tr w:rsidR="00A07E54">
        <w:tc>
          <w:tcPr>
            <w:tcW w:w="454" w:type="dxa"/>
            <w:vAlign w:val="center"/>
          </w:tcPr>
          <w:p w:rsidR="00A07E54" w:rsidRDefault="00A07E54">
            <w:pPr>
              <w:pStyle w:val="ConsPlusNormal"/>
              <w:jc w:val="center"/>
            </w:pPr>
            <w:r>
              <w:t>9.</w:t>
            </w:r>
          </w:p>
        </w:tc>
        <w:tc>
          <w:tcPr>
            <w:tcW w:w="6442" w:type="dxa"/>
            <w:vAlign w:val="center"/>
          </w:tcPr>
          <w:p w:rsidR="00A07E54" w:rsidRDefault="00A07E54">
            <w:pPr>
              <w:pStyle w:val="ConsPlusNormal"/>
            </w:pPr>
            <w:r>
              <w:t>Стетофонендоскоп</w:t>
            </w:r>
          </w:p>
        </w:tc>
        <w:tc>
          <w:tcPr>
            <w:tcW w:w="2154" w:type="dxa"/>
            <w:vAlign w:val="center"/>
          </w:tcPr>
          <w:p w:rsidR="00A07E54" w:rsidRDefault="00A07E54">
            <w:pPr>
              <w:pStyle w:val="ConsPlusNormal"/>
            </w:pPr>
            <w:r>
              <w:t>по числу врачей или фельдшеров</w:t>
            </w:r>
          </w:p>
        </w:tc>
      </w:tr>
      <w:tr w:rsidR="00A07E54">
        <w:tc>
          <w:tcPr>
            <w:tcW w:w="454" w:type="dxa"/>
            <w:vAlign w:val="center"/>
          </w:tcPr>
          <w:p w:rsidR="00A07E54" w:rsidRDefault="00A07E54">
            <w:pPr>
              <w:pStyle w:val="ConsPlusNormal"/>
              <w:jc w:val="center"/>
            </w:pPr>
            <w:r>
              <w:t>10.</w:t>
            </w:r>
          </w:p>
        </w:tc>
        <w:tc>
          <w:tcPr>
            <w:tcW w:w="6442" w:type="dxa"/>
            <w:vAlign w:val="center"/>
          </w:tcPr>
          <w:p w:rsidR="00A07E54" w:rsidRDefault="00A07E54">
            <w:pPr>
              <w:pStyle w:val="ConsPlusNormal"/>
            </w:pPr>
            <w:r>
              <w:t xml:space="preserve">Укладка для оказания паллиативной медицинской помощи </w:t>
            </w:r>
            <w:hyperlink w:anchor="P642" w:history="1">
              <w:r>
                <w:rPr>
                  <w:color w:val="0000FF"/>
                </w:rPr>
                <w:t>&lt;1&gt;</w:t>
              </w:r>
            </w:hyperlink>
          </w:p>
        </w:tc>
        <w:tc>
          <w:tcPr>
            <w:tcW w:w="215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11.</w:t>
            </w:r>
          </w:p>
        </w:tc>
        <w:tc>
          <w:tcPr>
            <w:tcW w:w="6442" w:type="dxa"/>
            <w:vAlign w:val="center"/>
          </w:tcPr>
          <w:p w:rsidR="00A07E54" w:rsidRDefault="00A07E54">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154" w:type="dxa"/>
            <w:vAlign w:val="center"/>
          </w:tcPr>
          <w:p w:rsidR="00A07E54" w:rsidRDefault="00A07E54">
            <w:pPr>
              <w:pStyle w:val="ConsPlusNormal"/>
            </w:pPr>
            <w:r>
              <w:t xml:space="preserve">не менее 1 </w:t>
            </w:r>
            <w:hyperlink w:anchor="P643" w:history="1">
              <w:r>
                <w:rPr>
                  <w:color w:val="0000FF"/>
                </w:rPr>
                <w:t>&lt;2&gt;</w:t>
              </w:r>
            </w:hyperlink>
          </w:p>
        </w:tc>
      </w:tr>
      <w:tr w:rsidR="00A07E54">
        <w:tc>
          <w:tcPr>
            <w:tcW w:w="454" w:type="dxa"/>
            <w:vAlign w:val="center"/>
          </w:tcPr>
          <w:p w:rsidR="00A07E54" w:rsidRDefault="00A07E54">
            <w:pPr>
              <w:pStyle w:val="ConsPlusNormal"/>
              <w:jc w:val="center"/>
            </w:pPr>
            <w:r>
              <w:t>12.</w:t>
            </w:r>
          </w:p>
        </w:tc>
        <w:tc>
          <w:tcPr>
            <w:tcW w:w="6442" w:type="dxa"/>
            <w:vAlign w:val="center"/>
          </w:tcPr>
          <w:p w:rsidR="00A07E54" w:rsidRDefault="00A07E54">
            <w:pPr>
              <w:pStyle w:val="ConsPlusNormal"/>
            </w:pPr>
            <w:r>
              <w:t>Увлажнитель дыхательных смесей</w:t>
            </w:r>
          </w:p>
        </w:tc>
        <w:tc>
          <w:tcPr>
            <w:tcW w:w="2154" w:type="dxa"/>
            <w:vAlign w:val="center"/>
          </w:tcPr>
          <w:p w:rsidR="00A07E54" w:rsidRDefault="00A07E54">
            <w:pPr>
              <w:pStyle w:val="ConsPlusNormal"/>
            </w:pPr>
            <w:r>
              <w:t xml:space="preserve">не менее 1 </w:t>
            </w:r>
            <w:hyperlink w:anchor="P643" w:history="1">
              <w:r>
                <w:rPr>
                  <w:color w:val="0000FF"/>
                </w:rPr>
                <w:t>&lt;2&gt;</w:t>
              </w:r>
            </w:hyperlink>
          </w:p>
        </w:tc>
      </w:tr>
      <w:tr w:rsidR="00A07E54">
        <w:tc>
          <w:tcPr>
            <w:tcW w:w="454" w:type="dxa"/>
            <w:vAlign w:val="center"/>
          </w:tcPr>
          <w:p w:rsidR="00A07E54" w:rsidRDefault="00A07E54">
            <w:pPr>
              <w:pStyle w:val="ConsPlusNormal"/>
              <w:jc w:val="center"/>
            </w:pPr>
            <w:r>
              <w:t>13.</w:t>
            </w:r>
          </w:p>
        </w:tc>
        <w:tc>
          <w:tcPr>
            <w:tcW w:w="6442" w:type="dxa"/>
            <w:vAlign w:val="center"/>
          </w:tcPr>
          <w:p w:rsidR="00A07E54" w:rsidRDefault="00A07E54">
            <w:pPr>
              <w:pStyle w:val="ConsPlusNormal"/>
            </w:pPr>
            <w:r>
              <w:t>Инсуффлятор-экссуффлятор</w:t>
            </w:r>
          </w:p>
        </w:tc>
        <w:tc>
          <w:tcPr>
            <w:tcW w:w="2154" w:type="dxa"/>
            <w:vAlign w:val="center"/>
          </w:tcPr>
          <w:p w:rsidR="00A07E54" w:rsidRDefault="00A07E54">
            <w:pPr>
              <w:pStyle w:val="ConsPlusNormal"/>
            </w:pPr>
            <w:r>
              <w:t xml:space="preserve">не менее 1 </w:t>
            </w:r>
            <w:hyperlink w:anchor="P643" w:history="1">
              <w:r>
                <w:rPr>
                  <w:color w:val="0000FF"/>
                </w:rPr>
                <w:t>&lt;2&gt;</w:t>
              </w:r>
            </w:hyperlink>
          </w:p>
        </w:tc>
      </w:tr>
      <w:tr w:rsidR="00A07E54">
        <w:tc>
          <w:tcPr>
            <w:tcW w:w="454" w:type="dxa"/>
            <w:vAlign w:val="center"/>
          </w:tcPr>
          <w:p w:rsidR="00A07E54" w:rsidRDefault="00A07E54">
            <w:pPr>
              <w:pStyle w:val="ConsPlusNormal"/>
              <w:jc w:val="center"/>
            </w:pPr>
            <w:r>
              <w:t>14.</w:t>
            </w:r>
          </w:p>
        </w:tc>
        <w:tc>
          <w:tcPr>
            <w:tcW w:w="6442" w:type="dxa"/>
            <w:vAlign w:val="center"/>
          </w:tcPr>
          <w:p w:rsidR="00A07E54" w:rsidRDefault="00A07E54">
            <w:pPr>
              <w:pStyle w:val="ConsPlusNormal"/>
            </w:pPr>
            <w:r>
              <w:t>Концентратор кислородный портативный</w:t>
            </w:r>
          </w:p>
        </w:tc>
        <w:tc>
          <w:tcPr>
            <w:tcW w:w="2154" w:type="dxa"/>
            <w:vAlign w:val="center"/>
          </w:tcPr>
          <w:p w:rsidR="00A07E54" w:rsidRDefault="00A07E54">
            <w:pPr>
              <w:pStyle w:val="ConsPlusNormal"/>
            </w:pPr>
            <w:r>
              <w:t xml:space="preserve">не менее 1 </w:t>
            </w:r>
            <w:hyperlink w:anchor="P643" w:history="1">
              <w:r>
                <w:rPr>
                  <w:color w:val="0000FF"/>
                </w:rPr>
                <w:t>&lt;2&gt;</w:t>
              </w:r>
            </w:hyperlink>
          </w:p>
        </w:tc>
      </w:tr>
      <w:tr w:rsidR="00A07E54">
        <w:tc>
          <w:tcPr>
            <w:tcW w:w="454" w:type="dxa"/>
            <w:vAlign w:val="center"/>
          </w:tcPr>
          <w:p w:rsidR="00A07E54" w:rsidRDefault="00A07E54">
            <w:pPr>
              <w:pStyle w:val="ConsPlusNormal"/>
              <w:jc w:val="center"/>
            </w:pPr>
            <w:r>
              <w:lastRenderedPageBreak/>
              <w:t>15.</w:t>
            </w:r>
          </w:p>
        </w:tc>
        <w:tc>
          <w:tcPr>
            <w:tcW w:w="6442" w:type="dxa"/>
            <w:vAlign w:val="center"/>
          </w:tcPr>
          <w:p w:rsidR="00A07E54" w:rsidRDefault="00A07E54">
            <w:pPr>
              <w:pStyle w:val="ConsPlusNormal"/>
            </w:pPr>
            <w:r>
              <w:t>Автомобиль</w:t>
            </w:r>
          </w:p>
        </w:tc>
        <w:tc>
          <w:tcPr>
            <w:tcW w:w="2154" w:type="dxa"/>
            <w:vAlign w:val="center"/>
          </w:tcPr>
          <w:p w:rsidR="00A07E54" w:rsidRDefault="00A07E54">
            <w:pPr>
              <w:pStyle w:val="ConsPlusNormal"/>
            </w:pPr>
            <w:r>
              <w:t>не менее 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16" w:name="P642"/>
      <w:bookmarkEnd w:id="16"/>
      <w:r>
        <w:t>&lt;1&gt; Для применения на дому при вызове медицинского работника.</w:t>
      </w:r>
    </w:p>
    <w:p w:rsidR="00A07E54" w:rsidRDefault="00A07E54">
      <w:pPr>
        <w:pStyle w:val="ConsPlusNormal"/>
        <w:spacing w:before="220"/>
        <w:ind w:firstLine="540"/>
        <w:jc w:val="both"/>
      </w:pPr>
      <w:bookmarkStart w:id="17" w:name="P643"/>
      <w:bookmarkEnd w:id="17"/>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8</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ОТДЕЛЕНИЯ ПАЛЛИАТИВНОЙ МЕДИЦИНСКОЙ</w:t>
      </w:r>
    </w:p>
    <w:p w:rsidR="00A07E54" w:rsidRDefault="00A07E54">
      <w:pPr>
        <w:pStyle w:val="ConsPlusTitle"/>
        <w:jc w:val="center"/>
      </w:pPr>
      <w:r>
        <w:t>ПОМОЩИ ВЗРОСЛЫМ</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отделения паллиативной медицинской помощи взрослым (далее - Отделение).</w:t>
      </w:r>
    </w:p>
    <w:p w:rsidR="00A07E54" w:rsidRDefault="00A07E54">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rsidR="00A07E54" w:rsidRDefault="00A07E54">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anchor="P754" w:history="1">
        <w:r>
          <w:rPr>
            <w:color w:val="0000FF"/>
          </w:rPr>
          <w:t>приложение N 9</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bookmarkStart w:id="18" w:name="P676"/>
      <w:bookmarkEnd w:id="18"/>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33"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A07E54" w:rsidRDefault="00A07E54">
      <w:pPr>
        <w:pStyle w:val="ConsPlusNormal"/>
        <w:spacing w:before="220"/>
        <w:ind w:firstLine="540"/>
        <w:jc w:val="both"/>
      </w:pPr>
      <w:r>
        <w:lastRenderedPageBreak/>
        <w:t>--------------------------------</w:t>
      </w:r>
    </w:p>
    <w:p w:rsidR="00A07E54" w:rsidRDefault="00A07E54">
      <w:pPr>
        <w:pStyle w:val="ConsPlusNormal"/>
        <w:spacing w:before="220"/>
        <w:ind w:firstLine="540"/>
        <w:jc w:val="both"/>
      </w:pPr>
      <w:r>
        <w:t xml:space="preserve">&lt;1&gt; </w:t>
      </w:r>
      <w:hyperlink r:id="rId34"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676" w:history="1">
        <w:r>
          <w:rPr>
            <w:color w:val="0000FF"/>
          </w:rPr>
          <w:t>пунктом 4</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3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3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7. Отделение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в стационарных условиях;</w:t>
      </w:r>
    </w:p>
    <w:p w:rsidR="00A07E54" w:rsidRDefault="00A07E54">
      <w:pPr>
        <w:pStyle w:val="ConsPlusNormal"/>
        <w:spacing w:before="220"/>
        <w:ind w:firstLine="540"/>
        <w:jc w:val="both"/>
      </w:pPr>
      <w:r>
        <w:t>лечение болевого синдрома и других тяжелых проявлений заболевания;</w:t>
      </w:r>
    </w:p>
    <w:p w:rsidR="00A07E54" w:rsidRDefault="00A07E54">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A07E54" w:rsidRDefault="00A07E54">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A07E54" w:rsidRDefault="00A07E54">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A07E54" w:rsidRDefault="00A07E54">
      <w:pPr>
        <w:pStyle w:val="ConsPlusNormal"/>
        <w:spacing w:before="220"/>
        <w:ind w:firstLine="540"/>
        <w:jc w:val="both"/>
      </w:pPr>
      <w:r>
        <w:lastRenderedPageBreak/>
        <w:t>8. Основные медицинские показания к оказанию паллиативной медицинской специализированной помощи взрослым в Отделении:</w:t>
      </w:r>
    </w:p>
    <w:p w:rsidR="00A07E54" w:rsidRDefault="00A07E54">
      <w:pPr>
        <w:pStyle w:val="ConsPlusNormal"/>
        <w:spacing w:before="220"/>
        <w:ind w:firstLine="540"/>
        <w:jc w:val="both"/>
      </w:pPr>
      <w:r>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rsidR="00A07E54" w:rsidRDefault="00A07E54">
      <w:pPr>
        <w:pStyle w:val="ConsPlusNormal"/>
        <w:spacing w:before="220"/>
        <w:ind w:firstLine="540"/>
        <w:jc w:val="both"/>
      </w:pPr>
      <w:r>
        <w:t>тяжелые проявления заболеваний, требующие симптоматического лечения под наблюдением врача в стационарных условиях;</w:t>
      </w:r>
    </w:p>
    <w:p w:rsidR="00A07E54" w:rsidRDefault="00A07E54">
      <w:pPr>
        <w:pStyle w:val="ConsPlusNormal"/>
        <w:spacing w:before="220"/>
        <w:ind w:firstLine="540"/>
        <w:jc w:val="both"/>
      </w:pPr>
      <w:r>
        <w:t>подбор схемы терапии для продолжения лечения на дому;</w:t>
      </w:r>
    </w:p>
    <w:p w:rsidR="00A07E54" w:rsidRDefault="00A07E54">
      <w:pPr>
        <w:pStyle w:val="ConsPlusNormal"/>
        <w:spacing w:before="220"/>
        <w:ind w:firstLine="540"/>
        <w:jc w:val="both"/>
      </w:pPr>
      <w:r>
        <w:t>для проведения медицинских вмешательств, осуществление которых невозможно в амбулаторных условиях, в том числе на дому.</w:t>
      </w:r>
    </w:p>
    <w:p w:rsidR="00A07E54" w:rsidRDefault="00A07E54">
      <w:pPr>
        <w:pStyle w:val="ConsPlusNormal"/>
        <w:spacing w:before="220"/>
        <w:ind w:firstLine="540"/>
        <w:jc w:val="both"/>
      </w:pPr>
      <w:r>
        <w:t>9. Оснащение Отделения осуществляется в соответствии со стандартом оснащения отделения паллиативной медицинской помощи взрослым (</w:t>
      </w:r>
      <w:hyperlink w:anchor="P828" w:history="1">
        <w:r>
          <w:rPr>
            <w:color w:val="0000FF"/>
          </w:rPr>
          <w:t>приложение N 10</w:t>
        </w:r>
      </w:hyperlink>
      <w:r>
        <w:t xml:space="preserve"> к Положению).</w:t>
      </w:r>
    </w:p>
    <w:p w:rsidR="00A07E54" w:rsidRDefault="00A07E54">
      <w:pPr>
        <w:pStyle w:val="ConsPlusNormal"/>
        <w:spacing w:before="220"/>
        <w:ind w:firstLine="540"/>
        <w:jc w:val="both"/>
      </w:pPr>
      <w:r>
        <w:t>10. Рекомендуемая коечная мощность Отделения - не более 30 коек.</w:t>
      </w:r>
    </w:p>
    <w:p w:rsidR="00A07E54" w:rsidRDefault="00A07E54">
      <w:pPr>
        <w:pStyle w:val="ConsPlusNormal"/>
        <w:spacing w:before="220"/>
        <w:ind w:firstLine="540"/>
        <w:jc w:val="both"/>
      </w:pPr>
      <w:r>
        <w:t>11. В структуре Отделения рекомендуется предусматривать:</w:t>
      </w:r>
    </w:p>
    <w:p w:rsidR="00A07E54" w:rsidRDefault="00A07E54">
      <w:pPr>
        <w:pStyle w:val="ConsPlusNormal"/>
        <w:spacing w:before="220"/>
        <w:ind w:firstLine="540"/>
        <w:jc w:val="both"/>
      </w:pPr>
      <w:r>
        <w:t>смотровой кабинет;</w:t>
      </w:r>
    </w:p>
    <w:p w:rsidR="00A07E54" w:rsidRDefault="00A07E54">
      <w:pPr>
        <w:pStyle w:val="ConsPlusNormal"/>
        <w:spacing w:before="220"/>
        <w:ind w:firstLine="540"/>
        <w:jc w:val="both"/>
      </w:pPr>
      <w:r>
        <w:t>кабинеты врачей и других специалистов;</w:t>
      </w:r>
    </w:p>
    <w:p w:rsidR="00A07E54" w:rsidRDefault="00A07E54">
      <w:pPr>
        <w:pStyle w:val="ConsPlusNormal"/>
        <w:spacing w:before="220"/>
        <w:ind w:firstLine="540"/>
        <w:jc w:val="both"/>
      </w:pPr>
      <w:r>
        <w:t>пост медицинской сестры;</w:t>
      </w:r>
    </w:p>
    <w:p w:rsidR="00A07E54" w:rsidRDefault="00A07E54">
      <w:pPr>
        <w:pStyle w:val="ConsPlusNormal"/>
        <w:spacing w:before="220"/>
        <w:ind w:firstLine="540"/>
        <w:jc w:val="both"/>
      </w:pPr>
      <w:r>
        <w:t>палаты для больных, в том числе одноместные;</w:t>
      </w:r>
    </w:p>
    <w:p w:rsidR="00A07E54" w:rsidRDefault="00A07E54">
      <w:pPr>
        <w:pStyle w:val="ConsPlusNormal"/>
        <w:spacing w:before="220"/>
        <w:ind w:firstLine="540"/>
        <w:jc w:val="both"/>
      </w:pPr>
      <w:r>
        <w:t>перевязочную;</w:t>
      </w:r>
    </w:p>
    <w:p w:rsidR="00A07E54" w:rsidRDefault="00A07E54">
      <w:pPr>
        <w:pStyle w:val="ConsPlusNormal"/>
        <w:spacing w:before="220"/>
        <w:ind w:firstLine="540"/>
        <w:jc w:val="both"/>
      </w:pPr>
      <w:r>
        <w:t>процедурную;</w:t>
      </w:r>
    </w:p>
    <w:p w:rsidR="00A07E54" w:rsidRDefault="00A07E54">
      <w:pPr>
        <w:pStyle w:val="ConsPlusNormal"/>
        <w:spacing w:before="220"/>
        <w:ind w:firstLine="540"/>
        <w:jc w:val="both"/>
      </w:pPr>
      <w:r>
        <w:t>кабинет заведующего;</w:t>
      </w:r>
    </w:p>
    <w:p w:rsidR="00A07E54" w:rsidRDefault="00A07E54">
      <w:pPr>
        <w:pStyle w:val="ConsPlusNormal"/>
        <w:spacing w:before="220"/>
        <w:ind w:firstLine="540"/>
        <w:jc w:val="both"/>
      </w:pPr>
      <w:r>
        <w:t>сестринскую;</w:t>
      </w:r>
    </w:p>
    <w:p w:rsidR="00A07E54" w:rsidRDefault="00A07E54">
      <w:pPr>
        <w:pStyle w:val="ConsPlusNormal"/>
        <w:spacing w:before="220"/>
        <w:ind w:firstLine="540"/>
        <w:jc w:val="both"/>
      </w:pPr>
      <w:r>
        <w:t>кабинет старшей медицинской сестры;</w:t>
      </w:r>
    </w:p>
    <w:p w:rsidR="00A07E54" w:rsidRDefault="00A07E54">
      <w:pPr>
        <w:pStyle w:val="ConsPlusNormal"/>
        <w:spacing w:before="220"/>
        <w:ind w:firstLine="540"/>
        <w:jc w:val="both"/>
      </w:pPr>
      <w:r>
        <w:t>комнату для хранения медицинского оборудования;</w:t>
      </w:r>
    </w:p>
    <w:p w:rsidR="00A07E54" w:rsidRDefault="00A07E54">
      <w:pPr>
        <w:pStyle w:val="ConsPlusNormal"/>
        <w:spacing w:before="220"/>
        <w:ind w:firstLine="540"/>
        <w:jc w:val="both"/>
      </w:pPr>
      <w:r>
        <w:t>помещение сестры-хозяйки;</w:t>
      </w:r>
    </w:p>
    <w:p w:rsidR="00A07E54" w:rsidRDefault="00A07E54">
      <w:pPr>
        <w:pStyle w:val="ConsPlusNormal"/>
        <w:spacing w:before="220"/>
        <w:ind w:firstLine="540"/>
        <w:jc w:val="both"/>
      </w:pPr>
      <w:r>
        <w:t>буфетную и раздаточную;</w:t>
      </w:r>
    </w:p>
    <w:p w:rsidR="00A07E54" w:rsidRDefault="00A07E54">
      <w:pPr>
        <w:pStyle w:val="ConsPlusNormal"/>
        <w:spacing w:before="220"/>
        <w:ind w:firstLine="540"/>
        <w:jc w:val="both"/>
      </w:pPr>
      <w:r>
        <w:t>помещение для сбора грязного белья;</w:t>
      </w:r>
    </w:p>
    <w:p w:rsidR="00A07E54" w:rsidRDefault="00A07E54">
      <w:pPr>
        <w:pStyle w:val="ConsPlusNormal"/>
        <w:spacing w:before="220"/>
        <w:ind w:firstLine="540"/>
        <w:jc w:val="both"/>
      </w:pPr>
      <w:r>
        <w:t>душевую и туалет для медицинских работников;</w:t>
      </w:r>
    </w:p>
    <w:p w:rsidR="00A07E54" w:rsidRDefault="00A07E54">
      <w:pPr>
        <w:pStyle w:val="ConsPlusNormal"/>
        <w:spacing w:before="220"/>
        <w:ind w:firstLine="540"/>
        <w:jc w:val="both"/>
      </w:pPr>
      <w:r>
        <w:t>душевые и туалеты для больных;</w:t>
      </w:r>
    </w:p>
    <w:p w:rsidR="00A07E54" w:rsidRDefault="00A07E54">
      <w:pPr>
        <w:pStyle w:val="ConsPlusNormal"/>
        <w:spacing w:before="220"/>
        <w:ind w:firstLine="540"/>
        <w:jc w:val="both"/>
      </w:pPr>
      <w:r>
        <w:t>помещение для санитарной обработки;</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помещение для психологической разгрузки.</w:t>
      </w:r>
    </w:p>
    <w:p w:rsidR="00A07E54" w:rsidRDefault="00A07E54">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07E54" w:rsidRDefault="00A07E54">
      <w:pPr>
        <w:pStyle w:val="ConsPlusNormal"/>
        <w:spacing w:before="220"/>
        <w:ind w:firstLine="540"/>
        <w:jc w:val="both"/>
      </w:pPr>
      <w:r>
        <w:lastRenderedPageBreak/>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37"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A07E54" w:rsidRDefault="00A07E54">
      <w:pPr>
        <w:pStyle w:val="ConsPlusNormal"/>
        <w:jc w:val="both"/>
      </w:pPr>
    </w:p>
    <w:p w:rsidR="00A07E54" w:rsidRDefault="00A07E54">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9</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19" w:name="P754"/>
      <w:bookmarkEnd w:id="19"/>
      <w:r>
        <w:t>РЕКОМЕНДУЕМЫЕ ШТАТНЫЕ НОРМАТИВЫ</w:t>
      </w:r>
    </w:p>
    <w:p w:rsidR="00A07E54" w:rsidRDefault="00A07E54">
      <w:pPr>
        <w:pStyle w:val="ConsPlusTitle"/>
        <w:jc w:val="center"/>
      </w:pPr>
      <w:r>
        <w:t xml:space="preserve">ОТДЕЛЕНИЯ ПАЛЛИАТИВНОЙ МЕДИЦИНСКОЙ ПОМОЩИ ВЗРОСЛЫМ </w:t>
      </w:r>
      <w:hyperlink w:anchor="P802"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046"/>
        <w:gridCol w:w="3515"/>
      </w:tblGrid>
      <w:tr w:rsidR="00A07E54">
        <w:tc>
          <w:tcPr>
            <w:tcW w:w="510" w:type="dxa"/>
          </w:tcPr>
          <w:p w:rsidR="00A07E54" w:rsidRDefault="00A07E54">
            <w:pPr>
              <w:pStyle w:val="ConsPlusNormal"/>
              <w:jc w:val="center"/>
            </w:pPr>
            <w:r>
              <w:t>N п/п</w:t>
            </w:r>
          </w:p>
        </w:tc>
        <w:tc>
          <w:tcPr>
            <w:tcW w:w="5046" w:type="dxa"/>
          </w:tcPr>
          <w:p w:rsidR="00A07E54" w:rsidRDefault="00A07E54">
            <w:pPr>
              <w:pStyle w:val="ConsPlusNormal"/>
              <w:jc w:val="center"/>
            </w:pPr>
            <w:r>
              <w:t>Наименование должности</w:t>
            </w:r>
          </w:p>
        </w:tc>
        <w:tc>
          <w:tcPr>
            <w:tcW w:w="3515" w:type="dxa"/>
          </w:tcPr>
          <w:p w:rsidR="00A07E54" w:rsidRDefault="00A07E54">
            <w:pPr>
              <w:pStyle w:val="ConsPlusNormal"/>
              <w:jc w:val="center"/>
            </w:pPr>
            <w:r>
              <w:t>Количество должностей</w:t>
            </w:r>
          </w:p>
        </w:tc>
      </w:tr>
      <w:tr w:rsidR="00A07E54">
        <w:tc>
          <w:tcPr>
            <w:tcW w:w="510" w:type="dxa"/>
            <w:vAlign w:val="center"/>
          </w:tcPr>
          <w:p w:rsidR="00A07E54" w:rsidRDefault="00A07E54">
            <w:pPr>
              <w:pStyle w:val="ConsPlusNormal"/>
              <w:jc w:val="center"/>
            </w:pPr>
            <w:r>
              <w:t>1.</w:t>
            </w:r>
          </w:p>
        </w:tc>
        <w:tc>
          <w:tcPr>
            <w:tcW w:w="5046" w:type="dxa"/>
            <w:vAlign w:val="center"/>
          </w:tcPr>
          <w:p w:rsidR="00A07E54" w:rsidRDefault="00A07E54">
            <w:pPr>
              <w:pStyle w:val="ConsPlusNormal"/>
            </w:pPr>
            <w:r>
              <w:t>Заведующий - врач по паллиативной медицинской помощи</w:t>
            </w:r>
          </w:p>
        </w:tc>
        <w:tc>
          <w:tcPr>
            <w:tcW w:w="3515" w:type="dxa"/>
            <w:vAlign w:val="center"/>
          </w:tcPr>
          <w:p w:rsidR="00A07E54" w:rsidRDefault="00A07E54">
            <w:pPr>
              <w:pStyle w:val="ConsPlusNormal"/>
            </w:pPr>
            <w:r>
              <w:t>1 должность</w:t>
            </w:r>
          </w:p>
        </w:tc>
      </w:tr>
      <w:tr w:rsidR="00A07E54">
        <w:tc>
          <w:tcPr>
            <w:tcW w:w="510" w:type="dxa"/>
            <w:vAlign w:val="center"/>
          </w:tcPr>
          <w:p w:rsidR="00A07E54" w:rsidRDefault="00A07E54">
            <w:pPr>
              <w:pStyle w:val="ConsPlusNormal"/>
              <w:jc w:val="center"/>
            </w:pPr>
            <w:r>
              <w:t>2.</w:t>
            </w:r>
          </w:p>
        </w:tc>
        <w:tc>
          <w:tcPr>
            <w:tcW w:w="5046" w:type="dxa"/>
            <w:vAlign w:val="center"/>
          </w:tcPr>
          <w:p w:rsidR="00A07E54" w:rsidRDefault="00A07E54">
            <w:pPr>
              <w:pStyle w:val="ConsPlusNormal"/>
            </w:pPr>
            <w:r>
              <w:t>Врач по паллиативной медицинской помощи</w:t>
            </w:r>
          </w:p>
        </w:tc>
        <w:tc>
          <w:tcPr>
            <w:tcW w:w="3515" w:type="dxa"/>
            <w:vAlign w:val="center"/>
          </w:tcPr>
          <w:p w:rsidR="00A07E54" w:rsidRDefault="00A07E54">
            <w:pPr>
              <w:pStyle w:val="ConsPlusNormal"/>
            </w:pPr>
            <w:r>
              <w:t>1 должность на 10 коек,</w:t>
            </w:r>
          </w:p>
          <w:p w:rsidR="00A07E54" w:rsidRDefault="00A07E54">
            <w:pPr>
              <w:pStyle w:val="ConsPlusNormal"/>
            </w:pPr>
            <w:r>
              <w:t>5,2 должности на 30 коек,</w:t>
            </w:r>
          </w:p>
          <w:p w:rsidR="00A07E54" w:rsidRDefault="00A07E54">
            <w:pPr>
              <w:pStyle w:val="ConsPlusNormal"/>
            </w:pPr>
            <w:r>
              <w:t>(в целях организации работы 1 круглосуточного поста на 30 коек)</w:t>
            </w:r>
          </w:p>
        </w:tc>
      </w:tr>
      <w:tr w:rsidR="00A07E54">
        <w:tc>
          <w:tcPr>
            <w:tcW w:w="510" w:type="dxa"/>
            <w:vAlign w:val="center"/>
          </w:tcPr>
          <w:p w:rsidR="00A07E54" w:rsidRDefault="00A07E54">
            <w:pPr>
              <w:pStyle w:val="ConsPlusNormal"/>
              <w:jc w:val="center"/>
            </w:pPr>
            <w:r>
              <w:t>3.</w:t>
            </w:r>
          </w:p>
        </w:tc>
        <w:tc>
          <w:tcPr>
            <w:tcW w:w="5046" w:type="dxa"/>
            <w:vAlign w:val="center"/>
          </w:tcPr>
          <w:p w:rsidR="00A07E54" w:rsidRDefault="00A07E54">
            <w:pPr>
              <w:pStyle w:val="ConsPlusNormal"/>
            </w:pPr>
            <w:r>
              <w:t>Врач-анестезиолог-реаниматолог</w:t>
            </w:r>
          </w:p>
        </w:tc>
        <w:tc>
          <w:tcPr>
            <w:tcW w:w="3515" w:type="dxa"/>
            <w:vAlign w:val="center"/>
          </w:tcPr>
          <w:p w:rsidR="00A07E54" w:rsidRDefault="00A07E54">
            <w:pPr>
              <w:pStyle w:val="ConsPlusNormal"/>
            </w:pPr>
            <w:r>
              <w:t>0,5 должности</w:t>
            </w:r>
          </w:p>
        </w:tc>
      </w:tr>
      <w:tr w:rsidR="00A07E54">
        <w:tc>
          <w:tcPr>
            <w:tcW w:w="510" w:type="dxa"/>
            <w:vAlign w:val="center"/>
          </w:tcPr>
          <w:p w:rsidR="00A07E54" w:rsidRDefault="00A07E54">
            <w:pPr>
              <w:pStyle w:val="ConsPlusNormal"/>
              <w:jc w:val="center"/>
            </w:pPr>
            <w:r>
              <w:t>4.</w:t>
            </w:r>
          </w:p>
        </w:tc>
        <w:tc>
          <w:tcPr>
            <w:tcW w:w="5046" w:type="dxa"/>
            <w:vAlign w:val="center"/>
          </w:tcPr>
          <w:p w:rsidR="00A07E54" w:rsidRDefault="00A07E54">
            <w:pPr>
              <w:pStyle w:val="ConsPlusNormal"/>
            </w:pPr>
            <w:r>
              <w:t>Врач-психотерапевт или медицинский психолог</w:t>
            </w:r>
          </w:p>
        </w:tc>
        <w:tc>
          <w:tcPr>
            <w:tcW w:w="3515" w:type="dxa"/>
            <w:vAlign w:val="center"/>
          </w:tcPr>
          <w:p w:rsidR="00A07E54" w:rsidRDefault="00A07E54">
            <w:pPr>
              <w:pStyle w:val="ConsPlusNormal"/>
            </w:pPr>
            <w:r>
              <w:t>1 должность на 15 коек</w:t>
            </w:r>
          </w:p>
        </w:tc>
      </w:tr>
      <w:tr w:rsidR="00A07E54">
        <w:tc>
          <w:tcPr>
            <w:tcW w:w="510" w:type="dxa"/>
            <w:vAlign w:val="center"/>
          </w:tcPr>
          <w:p w:rsidR="00A07E54" w:rsidRDefault="00A07E54">
            <w:pPr>
              <w:pStyle w:val="ConsPlusNormal"/>
              <w:jc w:val="center"/>
            </w:pPr>
            <w:r>
              <w:lastRenderedPageBreak/>
              <w:t>5.</w:t>
            </w:r>
          </w:p>
        </w:tc>
        <w:tc>
          <w:tcPr>
            <w:tcW w:w="5046" w:type="dxa"/>
            <w:vAlign w:val="center"/>
          </w:tcPr>
          <w:p w:rsidR="00A07E54" w:rsidRDefault="00A07E54">
            <w:pPr>
              <w:pStyle w:val="ConsPlusNormal"/>
            </w:pPr>
            <w:r>
              <w:t>Старшая медицинская сестра</w:t>
            </w:r>
          </w:p>
        </w:tc>
        <w:tc>
          <w:tcPr>
            <w:tcW w:w="3515" w:type="dxa"/>
            <w:vAlign w:val="center"/>
          </w:tcPr>
          <w:p w:rsidR="00A07E54" w:rsidRDefault="00A07E54">
            <w:pPr>
              <w:pStyle w:val="ConsPlusNormal"/>
            </w:pPr>
            <w:r>
              <w:t>1 должность</w:t>
            </w:r>
          </w:p>
        </w:tc>
      </w:tr>
      <w:tr w:rsidR="00A07E54">
        <w:tc>
          <w:tcPr>
            <w:tcW w:w="510" w:type="dxa"/>
            <w:vAlign w:val="center"/>
          </w:tcPr>
          <w:p w:rsidR="00A07E54" w:rsidRDefault="00A07E54">
            <w:pPr>
              <w:pStyle w:val="ConsPlusNormal"/>
              <w:jc w:val="center"/>
            </w:pPr>
            <w:r>
              <w:t>6.</w:t>
            </w:r>
          </w:p>
        </w:tc>
        <w:tc>
          <w:tcPr>
            <w:tcW w:w="5046" w:type="dxa"/>
            <w:vAlign w:val="center"/>
          </w:tcPr>
          <w:p w:rsidR="00A07E54" w:rsidRDefault="00A07E54">
            <w:pPr>
              <w:pStyle w:val="ConsPlusNormal"/>
            </w:pPr>
            <w:r>
              <w:t>Медицинская сестра палатная (постовая)</w:t>
            </w:r>
          </w:p>
        </w:tc>
        <w:tc>
          <w:tcPr>
            <w:tcW w:w="3515" w:type="dxa"/>
            <w:vAlign w:val="center"/>
          </w:tcPr>
          <w:p w:rsidR="00A07E54" w:rsidRDefault="00A07E54">
            <w:pPr>
              <w:pStyle w:val="ConsPlusNormal"/>
            </w:pPr>
            <w:r>
              <w:t>15,6 должности на 30 коек</w:t>
            </w:r>
          </w:p>
          <w:p w:rsidR="00A07E54" w:rsidRDefault="00A07E54">
            <w:pPr>
              <w:pStyle w:val="ConsPlusNormal"/>
            </w:pPr>
            <w:r>
              <w:t>(в целях организации работы 1 круглосуточного поста на 10 коек)</w:t>
            </w:r>
          </w:p>
        </w:tc>
      </w:tr>
      <w:tr w:rsidR="00A07E54">
        <w:tc>
          <w:tcPr>
            <w:tcW w:w="510" w:type="dxa"/>
            <w:vAlign w:val="center"/>
          </w:tcPr>
          <w:p w:rsidR="00A07E54" w:rsidRDefault="00A07E54">
            <w:pPr>
              <w:pStyle w:val="ConsPlusNormal"/>
              <w:jc w:val="center"/>
            </w:pPr>
            <w:r>
              <w:t>7.</w:t>
            </w:r>
          </w:p>
        </w:tc>
        <w:tc>
          <w:tcPr>
            <w:tcW w:w="5046" w:type="dxa"/>
            <w:vAlign w:val="center"/>
          </w:tcPr>
          <w:p w:rsidR="00A07E54" w:rsidRDefault="00A07E54">
            <w:pPr>
              <w:pStyle w:val="ConsPlusNormal"/>
            </w:pPr>
            <w:r>
              <w:t>Медицинская сестра процедурной</w:t>
            </w:r>
          </w:p>
        </w:tc>
        <w:tc>
          <w:tcPr>
            <w:tcW w:w="3515" w:type="dxa"/>
            <w:vAlign w:val="center"/>
          </w:tcPr>
          <w:p w:rsidR="00A07E54" w:rsidRDefault="00A07E54">
            <w:pPr>
              <w:pStyle w:val="ConsPlusNormal"/>
            </w:pPr>
            <w:r>
              <w:t>1 должность на 15 коек</w:t>
            </w:r>
          </w:p>
        </w:tc>
      </w:tr>
      <w:tr w:rsidR="00A07E54">
        <w:tc>
          <w:tcPr>
            <w:tcW w:w="510" w:type="dxa"/>
            <w:vAlign w:val="center"/>
          </w:tcPr>
          <w:p w:rsidR="00A07E54" w:rsidRDefault="00A07E54">
            <w:pPr>
              <w:pStyle w:val="ConsPlusNormal"/>
              <w:jc w:val="center"/>
            </w:pPr>
            <w:r>
              <w:t>8.</w:t>
            </w:r>
          </w:p>
        </w:tc>
        <w:tc>
          <w:tcPr>
            <w:tcW w:w="5046" w:type="dxa"/>
            <w:vAlign w:val="center"/>
          </w:tcPr>
          <w:p w:rsidR="00A07E54" w:rsidRDefault="00A07E54">
            <w:pPr>
              <w:pStyle w:val="ConsPlusNormal"/>
            </w:pPr>
            <w:r>
              <w:t>Медицинская сестра перевязочной</w:t>
            </w:r>
          </w:p>
        </w:tc>
        <w:tc>
          <w:tcPr>
            <w:tcW w:w="3515" w:type="dxa"/>
            <w:vAlign w:val="center"/>
          </w:tcPr>
          <w:p w:rsidR="00A07E54" w:rsidRDefault="00A07E54">
            <w:pPr>
              <w:pStyle w:val="ConsPlusNormal"/>
            </w:pPr>
            <w:r>
              <w:t>1 должность на 15 коек</w:t>
            </w:r>
          </w:p>
        </w:tc>
      </w:tr>
      <w:tr w:rsidR="00A07E54">
        <w:tc>
          <w:tcPr>
            <w:tcW w:w="510" w:type="dxa"/>
            <w:vAlign w:val="center"/>
          </w:tcPr>
          <w:p w:rsidR="00A07E54" w:rsidRDefault="00A07E54">
            <w:pPr>
              <w:pStyle w:val="ConsPlusNormal"/>
              <w:jc w:val="center"/>
            </w:pPr>
            <w:r>
              <w:t>9.</w:t>
            </w:r>
          </w:p>
        </w:tc>
        <w:tc>
          <w:tcPr>
            <w:tcW w:w="5046" w:type="dxa"/>
            <w:vAlign w:val="center"/>
          </w:tcPr>
          <w:p w:rsidR="00A07E54" w:rsidRDefault="00A07E54">
            <w:pPr>
              <w:pStyle w:val="ConsPlusNormal"/>
            </w:pPr>
            <w:r>
              <w:t>Медицинская сестра по массажу</w:t>
            </w:r>
          </w:p>
        </w:tc>
        <w:tc>
          <w:tcPr>
            <w:tcW w:w="3515" w:type="dxa"/>
            <w:vAlign w:val="center"/>
          </w:tcPr>
          <w:p w:rsidR="00A07E54" w:rsidRDefault="00A07E54">
            <w:pPr>
              <w:pStyle w:val="ConsPlusNormal"/>
            </w:pPr>
            <w:r>
              <w:t>1 должность на 15 коек</w:t>
            </w:r>
          </w:p>
        </w:tc>
      </w:tr>
      <w:tr w:rsidR="00A07E54">
        <w:tc>
          <w:tcPr>
            <w:tcW w:w="510" w:type="dxa"/>
            <w:vAlign w:val="center"/>
          </w:tcPr>
          <w:p w:rsidR="00A07E54" w:rsidRDefault="00A07E54">
            <w:pPr>
              <w:pStyle w:val="ConsPlusNormal"/>
              <w:jc w:val="center"/>
            </w:pPr>
            <w:r>
              <w:t>10.</w:t>
            </w:r>
          </w:p>
        </w:tc>
        <w:tc>
          <w:tcPr>
            <w:tcW w:w="5046" w:type="dxa"/>
            <w:vAlign w:val="center"/>
          </w:tcPr>
          <w:p w:rsidR="00A07E54" w:rsidRDefault="00A07E54">
            <w:pPr>
              <w:pStyle w:val="ConsPlusNormal"/>
            </w:pPr>
            <w:r>
              <w:t>Младшая медицинская сестра по уходу за больными</w:t>
            </w:r>
          </w:p>
        </w:tc>
        <w:tc>
          <w:tcPr>
            <w:tcW w:w="3515" w:type="dxa"/>
            <w:vAlign w:val="center"/>
          </w:tcPr>
          <w:p w:rsidR="00A07E54" w:rsidRDefault="00A07E54">
            <w:pPr>
              <w:pStyle w:val="ConsPlusNormal"/>
            </w:pPr>
            <w:r>
              <w:t>15,6 должности на 30 коек</w:t>
            </w:r>
          </w:p>
          <w:p w:rsidR="00A07E54" w:rsidRDefault="00A07E54">
            <w:pPr>
              <w:pStyle w:val="ConsPlusNormal"/>
            </w:pPr>
            <w:r>
              <w:t>(в целях организации работы 1 круглосуточного поста на 10 коек)</w:t>
            </w:r>
          </w:p>
        </w:tc>
      </w:tr>
      <w:tr w:rsidR="00A07E54">
        <w:tc>
          <w:tcPr>
            <w:tcW w:w="510" w:type="dxa"/>
            <w:vAlign w:val="center"/>
          </w:tcPr>
          <w:p w:rsidR="00A07E54" w:rsidRDefault="00A07E54">
            <w:pPr>
              <w:pStyle w:val="ConsPlusNormal"/>
              <w:jc w:val="center"/>
            </w:pPr>
            <w:r>
              <w:t>11.</w:t>
            </w:r>
          </w:p>
        </w:tc>
        <w:tc>
          <w:tcPr>
            <w:tcW w:w="5046" w:type="dxa"/>
            <w:vAlign w:val="center"/>
          </w:tcPr>
          <w:p w:rsidR="00A07E54" w:rsidRDefault="00A07E54">
            <w:pPr>
              <w:pStyle w:val="ConsPlusNormal"/>
            </w:pPr>
            <w:r>
              <w:t>Санитар</w:t>
            </w:r>
          </w:p>
        </w:tc>
        <w:tc>
          <w:tcPr>
            <w:tcW w:w="3515" w:type="dxa"/>
            <w:vAlign w:val="center"/>
          </w:tcPr>
          <w:p w:rsidR="00A07E54" w:rsidRDefault="00A07E54">
            <w:pPr>
              <w:pStyle w:val="ConsPlusNormal"/>
            </w:pPr>
            <w:r>
              <w:t>1 должность на 30 коек (для работы в процедурной и перевязочной)</w:t>
            </w:r>
          </w:p>
        </w:tc>
      </w:tr>
      <w:tr w:rsidR="00A07E54">
        <w:tc>
          <w:tcPr>
            <w:tcW w:w="510" w:type="dxa"/>
            <w:vAlign w:val="center"/>
          </w:tcPr>
          <w:p w:rsidR="00A07E54" w:rsidRDefault="00A07E54">
            <w:pPr>
              <w:pStyle w:val="ConsPlusNormal"/>
              <w:jc w:val="center"/>
            </w:pPr>
            <w:r>
              <w:t>12.</w:t>
            </w:r>
          </w:p>
        </w:tc>
        <w:tc>
          <w:tcPr>
            <w:tcW w:w="5046" w:type="dxa"/>
            <w:vAlign w:val="center"/>
          </w:tcPr>
          <w:p w:rsidR="00A07E54" w:rsidRDefault="00A07E54">
            <w:pPr>
              <w:pStyle w:val="ConsPlusNormal"/>
            </w:pPr>
            <w:r>
              <w:t>Сестра-хозяйка</w:t>
            </w:r>
          </w:p>
        </w:tc>
        <w:tc>
          <w:tcPr>
            <w:tcW w:w="3515" w:type="dxa"/>
            <w:vAlign w:val="center"/>
          </w:tcPr>
          <w:p w:rsidR="00A07E54" w:rsidRDefault="00A07E54">
            <w:pPr>
              <w:pStyle w:val="ConsPlusNormal"/>
            </w:pPr>
            <w:r>
              <w:t>1 должность</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20" w:name="P802"/>
      <w:bookmarkEnd w:id="20"/>
      <w:r>
        <w:t>&lt;1&gt;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10</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21" w:name="P828"/>
      <w:bookmarkEnd w:id="21"/>
      <w:r>
        <w:t>СТАНДАРТ</w:t>
      </w:r>
    </w:p>
    <w:p w:rsidR="00A07E54" w:rsidRDefault="00A07E54">
      <w:pPr>
        <w:pStyle w:val="ConsPlusTitle"/>
        <w:jc w:val="center"/>
      </w:pPr>
      <w:r>
        <w:t>ОСНАЩЕНИЯ ОТДЕЛЕНИЯ ПАЛЛИАТИВНОЙ МЕДИЦИНСКОЙ</w:t>
      </w:r>
    </w:p>
    <w:p w:rsidR="00A07E54" w:rsidRDefault="00A07E54">
      <w:pPr>
        <w:pStyle w:val="ConsPlusTitle"/>
        <w:jc w:val="center"/>
      </w:pPr>
      <w:r>
        <w:t>ПОМОЩИ ВЗРОСЛЫМ</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36"/>
        <w:gridCol w:w="2324"/>
      </w:tblGrid>
      <w:tr w:rsidR="00A07E54">
        <w:tc>
          <w:tcPr>
            <w:tcW w:w="510" w:type="dxa"/>
          </w:tcPr>
          <w:p w:rsidR="00A07E54" w:rsidRDefault="00A07E54">
            <w:pPr>
              <w:pStyle w:val="ConsPlusNormal"/>
              <w:jc w:val="center"/>
            </w:pPr>
            <w:r>
              <w:t xml:space="preserve">N </w:t>
            </w:r>
            <w:r>
              <w:lastRenderedPageBreak/>
              <w:t>п/п</w:t>
            </w:r>
          </w:p>
        </w:tc>
        <w:tc>
          <w:tcPr>
            <w:tcW w:w="6236" w:type="dxa"/>
          </w:tcPr>
          <w:p w:rsidR="00A07E54" w:rsidRDefault="00A07E54">
            <w:pPr>
              <w:pStyle w:val="ConsPlusNormal"/>
              <w:jc w:val="center"/>
            </w:pPr>
            <w:r>
              <w:lastRenderedPageBreak/>
              <w:t>Наименование</w:t>
            </w:r>
          </w:p>
        </w:tc>
        <w:tc>
          <w:tcPr>
            <w:tcW w:w="2324" w:type="dxa"/>
          </w:tcPr>
          <w:p w:rsidR="00A07E54" w:rsidRDefault="00A07E54">
            <w:pPr>
              <w:pStyle w:val="ConsPlusNormal"/>
              <w:jc w:val="center"/>
            </w:pPr>
            <w:r>
              <w:t>Требуемое количество</w:t>
            </w:r>
          </w:p>
        </w:tc>
      </w:tr>
      <w:tr w:rsidR="00A07E54">
        <w:tc>
          <w:tcPr>
            <w:tcW w:w="510" w:type="dxa"/>
            <w:vAlign w:val="center"/>
          </w:tcPr>
          <w:p w:rsidR="00A07E54" w:rsidRDefault="00A07E54">
            <w:pPr>
              <w:pStyle w:val="ConsPlusNormal"/>
              <w:jc w:val="center"/>
            </w:pPr>
            <w:r>
              <w:lastRenderedPageBreak/>
              <w:t>1.</w:t>
            </w:r>
          </w:p>
        </w:tc>
        <w:tc>
          <w:tcPr>
            <w:tcW w:w="6236" w:type="dxa"/>
            <w:vAlign w:val="center"/>
          </w:tcPr>
          <w:p w:rsidR="00A07E54" w:rsidRDefault="00A07E54">
            <w:pPr>
              <w:pStyle w:val="ConsPlusNormal"/>
            </w:pPr>
            <w:r>
              <w:t>Рабочее место заведующего отделением</w:t>
            </w:r>
          </w:p>
        </w:tc>
        <w:tc>
          <w:tcPr>
            <w:tcW w:w="2324"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2.</w:t>
            </w:r>
          </w:p>
        </w:tc>
        <w:tc>
          <w:tcPr>
            <w:tcW w:w="6236" w:type="dxa"/>
            <w:vAlign w:val="center"/>
          </w:tcPr>
          <w:p w:rsidR="00A07E54" w:rsidRDefault="00A07E54">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rsidR="00A07E54" w:rsidRDefault="00A07E54">
            <w:pPr>
              <w:pStyle w:val="ConsPlusNormal"/>
            </w:pPr>
            <w:r>
              <w:t>по числу врачей</w:t>
            </w:r>
          </w:p>
        </w:tc>
      </w:tr>
      <w:tr w:rsidR="00A07E54">
        <w:tc>
          <w:tcPr>
            <w:tcW w:w="510" w:type="dxa"/>
            <w:vAlign w:val="center"/>
          </w:tcPr>
          <w:p w:rsidR="00A07E54" w:rsidRDefault="00A07E54">
            <w:pPr>
              <w:pStyle w:val="ConsPlusNormal"/>
              <w:jc w:val="center"/>
            </w:pPr>
            <w:r>
              <w:t>3.</w:t>
            </w:r>
          </w:p>
        </w:tc>
        <w:tc>
          <w:tcPr>
            <w:tcW w:w="6236" w:type="dxa"/>
            <w:vAlign w:val="center"/>
          </w:tcPr>
          <w:p w:rsidR="00A07E54" w:rsidRDefault="00A07E54">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rsidR="00A07E54" w:rsidRDefault="00A07E54">
            <w:pPr>
              <w:pStyle w:val="ConsPlusNormal"/>
            </w:pPr>
            <w:r>
              <w:t>по числу постов</w:t>
            </w:r>
          </w:p>
        </w:tc>
      </w:tr>
      <w:tr w:rsidR="00A07E54">
        <w:tc>
          <w:tcPr>
            <w:tcW w:w="510" w:type="dxa"/>
            <w:vAlign w:val="center"/>
          </w:tcPr>
          <w:p w:rsidR="00A07E54" w:rsidRDefault="00A07E54">
            <w:pPr>
              <w:pStyle w:val="ConsPlusNormal"/>
              <w:jc w:val="center"/>
            </w:pPr>
            <w:r>
              <w:t>4.</w:t>
            </w:r>
          </w:p>
        </w:tc>
        <w:tc>
          <w:tcPr>
            <w:tcW w:w="6236" w:type="dxa"/>
            <w:vAlign w:val="center"/>
          </w:tcPr>
          <w:p w:rsidR="00A07E54" w:rsidRDefault="00A07E54">
            <w:pPr>
              <w:pStyle w:val="ConsPlusNormal"/>
            </w:pPr>
            <w:r>
              <w:t>Тонометр для измерения артериального давления</w:t>
            </w:r>
          </w:p>
        </w:tc>
        <w:tc>
          <w:tcPr>
            <w:tcW w:w="2324" w:type="dxa"/>
            <w:vAlign w:val="center"/>
          </w:tcPr>
          <w:p w:rsidR="00A07E54" w:rsidRDefault="00A07E54">
            <w:pPr>
              <w:pStyle w:val="ConsPlusNormal"/>
            </w:pPr>
            <w:r>
              <w:t>по числу врачей и постов</w:t>
            </w:r>
          </w:p>
        </w:tc>
      </w:tr>
      <w:tr w:rsidR="00A07E54">
        <w:tc>
          <w:tcPr>
            <w:tcW w:w="510" w:type="dxa"/>
            <w:vAlign w:val="center"/>
          </w:tcPr>
          <w:p w:rsidR="00A07E54" w:rsidRDefault="00A07E54">
            <w:pPr>
              <w:pStyle w:val="ConsPlusNormal"/>
              <w:jc w:val="center"/>
            </w:pPr>
            <w:r>
              <w:t>5.</w:t>
            </w:r>
          </w:p>
        </w:tc>
        <w:tc>
          <w:tcPr>
            <w:tcW w:w="6236" w:type="dxa"/>
            <w:vAlign w:val="center"/>
          </w:tcPr>
          <w:p w:rsidR="00A07E54" w:rsidRDefault="00A07E54">
            <w:pPr>
              <w:pStyle w:val="ConsPlusNormal"/>
            </w:pPr>
            <w:r>
              <w:t>Стетофонендоскоп</w:t>
            </w:r>
          </w:p>
        </w:tc>
        <w:tc>
          <w:tcPr>
            <w:tcW w:w="2324" w:type="dxa"/>
            <w:vAlign w:val="center"/>
          </w:tcPr>
          <w:p w:rsidR="00A07E54" w:rsidRDefault="00A07E54">
            <w:pPr>
              <w:pStyle w:val="ConsPlusNormal"/>
            </w:pPr>
            <w:r>
              <w:t>по числу врачей</w:t>
            </w:r>
          </w:p>
        </w:tc>
      </w:tr>
      <w:tr w:rsidR="00A07E54">
        <w:tc>
          <w:tcPr>
            <w:tcW w:w="510" w:type="dxa"/>
            <w:vAlign w:val="center"/>
          </w:tcPr>
          <w:p w:rsidR="00A07E54" w:rsidRDefault="00A07E54">
            <w:pPr>
              <w:pStyle w:val="ConsPlusNormal"/>
              <w:jc w:val="center"/>
            </w:pPr>
            <w:r>
              <w:t>6.</w:t>
            </w:r>
          </w:p>
        </w:tc>
        <w:tc>
          <w:tcPr>
            <w:tcW w:w="6236" w:type="dxa"/>
            <w:vAlign w:val="center"/>
          </w:tcPr>
          <w:p w:rsidR="00A07E54" w:rsidRDefault="00A07E54">
            <w:pPr>
              <w:pStyle w:val="ConsPlusNormal"/>
            </w:pPr>
            <w:r>
              <w:t>Кровать функциональная</w:t>
            </w:r>
          </w:p>
        </w:tc>
        <w:tc>
          <w:tcPr>
            <w:tcW w:w="2324" w:type="dxa"/>
            <w:vAlign w:val="center"/>
          </w:tcPr>
          <w:p w:rsidR="00A07E54" w:rsidRDefault="00A07E54">
            <w:pPr>
              <w:pStyle w:val="ConsPlusNormal"/>
            </w:pPr>
            <w:r>
              <w:t>по числу коек</w:t>
            </w:r>
          </w:p>
        </w:tc>
      </w:tr>
      <w:tr w:rsidR="00A07E54">
        <w:tc>
          <w:tcPr>
            <w:tcW w:w="510" w:type="dxa"/>
            <w:vAlign w:val="center"/>
          </w:tcPr>
          <w:p w:rsidR="00A07E54" w:rsidRDefault="00A07E54">
            <w:pPr>
              <w:pStyle w:val="ConsPlusNormal"/>
              <w:jc w:val="center"/>
            </w:pPr>
            <w:r>
              <w:t>7.</w:t>
            </w:r>
          </w:p>
        </w:tc>
        <w:tc>
          <w:tcPr>
            <w:tcW w:w="6236" w:type="dxa"/>
            <w:vAlign w:val="center"/>
          </w:tcPr>
          <w:p w:rsidR="00A07E54" w:rsidRDefault="00A07E54">
            <w:pPr>
              <w:pStyle w:val="ConsPlusNormal"/>
            </w:pPr>
            <w:r>
              <w:t>Тумбочка прикроватная</w:t>
            </w:r>
          </w:p>
        </w:tc>
        <w:tc>
          <w:tcPr>
            <w:tcW w:w="2324" w:type="dxa"/>
            <w:vAlign w:val="center"/>
          </w:tcPr>
          <w:p w:rsidR="00A07E54" w:rsidRDefault="00A07E54">
            <w:pPr>
              <w:pStyle w:val="ConsPlusNormal"/>
            </w:pPr>
            <w:r>
              <w:t>по числу коек</w:t>
            </w:r>
          </w:p>
        </w:tc>
      </w:tr>
      <w:tr w:rsidR="00A07E54">
        <w:tc>
          <w:tcPr>
            <w:tcW w:w="510" w:type="dxa"/>
            <w:vAlign w:val="center"/>
          </w:tcPr>
          <w:p w:rsidR="00A07E54" w:rsidRDefault="00A07E54">
            <w:pPr>
              <w:pStyle w:val="ConsPlusNormal"/>
              <w:jc w:val="center"/>
            </w:pPr>
            <w:r>
              <w:t>8.</w:t>
            </w:r>
          </w:p>
        </w:tc>
        <w:tc>
          <w:tcPr>
            <w:tcW w:w="6236" w:type="dxa"/>
            <w:vAlign w:val="center"/>
          </w:tcPr>
          <w:p w:rsidR="00A07E54" w:rsidRDefault="00A07E54">
            <w:pPr>
              <w:pStyle w:val="ConsPlusNormal"/>
            </w:pPr>
            <w:r>
              <w:t>Прикроватное кресло туалетное с высокой спинкой (или туалетный стул)</w:t>
            </w:r>
          </w:p>
        </w:tc>
        <w:tc>
          <w:tcPr>
            <w:tcW w:w="2324" w:type="dxa"/>
            <w:vAlign w:val="center"/>
          </w:tcPr>
          <w:p w:rsidR="00A07E54" w:rsidRDefault="00A07E54">
            <w:pPr>
              <w:pStyle w:val="ConsPlusNormal"/>
            </w:pPr>
            <w:r>
              <w:t>1 на 5 коек</w:t>
            </w:r>
          </w:p>
        </w:tc>
      </w:tr>
      <w:tr w:rsidR="00A07E54">
        <w:tc>
          <w:tcPr>
            <w:tcW w:w="510" w:type="dxa"/>
            <w:vAlign w:val="center"/>
          </w:tcPr>
          <w:p w:rsidR="00A07E54" w:rsidRDefault="00A07E54">
            <w:pPr>
              <w:pStyle w:val="ConsPlusNormal"/>
              <w:jc w:val="center"/>
            </w:pPr>
            <w:r>
              <w:t>9.</w:t>
            </w:r>
          </w:p>
        </w:tc>
        <w:tc>
          <w:tcPr>
            <w:tcW w:w="6236" w:type="dxa"/>
            <w:vAlign w:val="center"/>
          </w:tcPr>
          <w:p w:rsidR="00A07E54" w:rsidRDefault="00A07E54">
            <w:pPr>
              <w:pStyle w:val="ConsPlusNormal"/>
            </w:pPr>
            <w:r>
              <w:t>Кресло-каталка</w:t>
            </w:r>
          </w:p>
        </w:tc>
        <w:tc>
          <w:tcPr>
            <w:tcW w:w="2324" w:type="dxa"/>
            <w:vAlign w:val="center"/>
          </w:tcPr>
          <w:p w:rsidR="00A07E54" w:rsidRDefault="00A07E54">
            <w:pPr>
              <w:pStyle w:val="ConsPlusNormal"/>
            </w:pPr>
            <w:r>
              <w:t>1 на 15 коек, не менее 2</w:t>
            </w:r>
          </w:p>
        </w:tc>
      </w:tr>
      <w:tr w:rsidR="00A07E54">
        <w:tc>
          <w:tcPr>
            <w:tcW w:w="510" w:type="dxa"/>
            <w:vAlign w:val="center"/>
          </w:tcPr>
          <w:p w:rsidR="00A07E54" w:rsidRDefault="00A07E54">
            <w:pPr>
              <w:pStyle w:val="ConsPlusNormal"/>
              <w:jc w:val="center"/>
            </w:pPr>
            <w:r>
              <w:t>10.</w:t>
            </w:r>
          </w:p>
        </w:tc>
        <w:tc>
          <w:tcPr>
            <w:tcW w:w="6236" w:type="dxa"/>
            <w:vAlign w:val="center"/>
          </w:tcPr>
          <w:p w:rsidR="00A07E54" w:rsidRDefault="00A07E54">
            <w:pPr>
              <w:pStyle w:val="ConsPlusNormal"/>
            </w:pPr>
            <w:r>
              <w:t>Каталка</w:t>
            </w:r>
          </w:p>
        </w:tc>
        <w:tc>
          <w:tcPr>
            <w:tcW w:w="2324" w:type="dxa"/>
            <w:vAlign w:val="center"/>
          </w:tcPr>
          <w:p w:rsidR="00A07E54" w:rsidRDefault="00A07E54">
            <w:pPr>
              <w:pStyle w:val="ConsPlusNormal"/>
            </w:pPr>
            <w:r>
              <w:t>1 на 15 коек, не менее 2</w:t>
            </w:r>
          </w:p>
        </w:tc>
      </w:tr>
      <w:tr w:rsidR="00A07E54">
        <w:tc>
          <w:tcPr>
            <w:tcW w:w="510" w:type="dxa"/>
            <w:vAlign w:val="center"/>
          </w:tcPr>
          <w:p w:rsidR="00A07E54" w:rsidRDefault="00A07E54">
            <w:pPr>
              <w:pStyle w:val="ConsPlusNormal"/>
              <w:jc w:val="center"/>
            </w:pPr>
            <w:r>
              <w:t>11.</w:t>
            </w:r>
          </w:p>
        </w:tc>
        <w:tc>
          <w:tcPr>
            <w:tcW w:w="6236" w:type="dxa"/>
            <w:vAlign w:val="center"/>
          </w:tcPr>
          <w:p w:rsidR="00A07E54" w:rsidRDefault="00A07E54">
            <w:pPr>
              <w:pStyle w:val="ConsPlusNormal"/>
            </w:pPr>
            <w:r>
              <w:t>Кушетка массажная</w:t>
            </w:r>
          </w:p>
        </w:tc>
        <w:tc>
          <w:tcPr>
            <w:tcW w:w="2324" w:type="dxa"/>
            <w:vAlign w:val="center"/>
          </w:tcPr>
          <w:p w:rsidR="00A07E54" w:rsidRDefault="00A07E54">
            <w:pPr>
              <w:pStyle w:val="ConsPlusNormal"/>
            </w:pPr>
            <w:r>
              <w:t>1 на отделение</w:t>
            </w:r>
          </w:p>
        </w:tc>
      </w:tr>
      <w:tr w:rsidR="00A07E54">
        <w:tc>
          <w:tcPr>
            <w:tcW w:w="510" w:type="dxa"/>
            <w:vAlign w:val="center"/>
          </w:tcPr>
          <w:p w:rsidR="00A07E54" w:rsidRDefault="00A07E54">
            <w:pPr>
              <w:pStyle w:val="ConsPlusNormal"/>
              <w:jc w:val="center"/>
            </w:pPr>
            <w:r>
              <w:t>12.</w:t>
            </w:r>
          </w:p>
        </w:tc>
        <w:tc>
          <w:tcPr>
            <w:tcW w:w="6236" w:type="dxa"/>
            <w:vAlign w:val="center"/>
          </w:tcPr>
          <w:p w:rsidR="00A07E54" w:rsidRDefault="00A07E54">
            <w:pPr>
              <w:pStyle w:val="ConsPlusNormal"/>
            </w:pPr>
            <w:r>
              <w:t>Стойка (штатив) для инфузионных систем</w:t>
            </w:r>
          </w:p>
        </w:tc>
        <w:tc>
          <w:tcPr>
            <w:tcW w:w="2324" w:type="dxa"/>
            <w:vAlign w:val="center"/>
          </w:tcPr>
          <w:p w:rsidR="00A07E54" w:rsidRDefault="00A07E54">
            <w:pPr>
              <w:pStyle w:val="ConsPlusNormal"/>
            </w:pPr>
            <w:r>
              <w:t>1 на 5 коек, не менее 10</w:t>
            </w:r>
          </w:p>
        </w:tc>
      </w:tr>
      <w:tr w:rsidR="00A07E54">
        <w:tc>
          <w:tcPr>
            <w:tcW w:w="510" w:type="dxa"/>
            <w:vAlign w:val="center"/>
          </w:tcPr>
          <w:p w:rsidR="00A07E54" w:rsidRDefault="00A07E54">
            <w:pPr>
              <w:pStyle w:val="ConsPlusNormal"/>
              <w:jc w:val="center"/>
            </w:pPr>
            <w:r>
              <w:t>13.</w:t>
            </w:r>
          </w:p>
        </w:tc>
        <w:tc>
          <w:tcPr>
            <w:tcW w:w="6236" w:type="dxa"/>
            <w:vAlign w:val="center"/>
          </w:tcPr>
          <w:p w:rsidR="00A07E54" w:rsidRDefault="00A07E54">
            <w:pPr>
              <w:pStyle w:val="ConsPlusNormal"/>
            </w:pPr>
            <w:r>
              <w:t>Термометр медицинский</w:t>
            </w:r>
          </w:p>
        </w:tc>
        <w:tc>
          <w:tcPr>
            <w:tcW w:w="2324" w:type="dxa"/>
            <w:vAlign w:val="center"/>
          </w:tcPr>
          <w:p w:rsidR="00A07E54" w:rsidRDefault="00A07E54">
            <w:pPr>
              <w:pStyle w:val="ConsPlusNormal"/>
            </w:pPr>
            <w:r>
              <w:t>по количеству коек</w:t>
            </w:r>
          </w:p>
        </w:tc>
      </w:tr>
      <w:tr w:rsidR="00A07E54">
        <w:tc>
          <w:tcPr>
            <w:tcW w:w="510" w:type="dxa"/>
            <w:vAlign w:val="center"/>
          </w:tcPr>
          <w:p w:rsidR="00A07E54" w:rsidRDefault="00A07E54">
            <w:pPr>
              <w:pStyle w:val="ConsPlusNormal"/>
              <w:jc w:val="center"/>
            </w:pPr>
            <w:r>
              <w:t>14.</w:t>
            </w:r>
          </w:p>
        </w:tc>
        <w:tc>
          <w:tcPr>
            <w:tcW w:w="6236" w:type="dxa"/>
            <w:vAlign w:val="center"/>
          </w:tcPr>
          <w:p w:rsidR="00A07E54" w:rsidRDefault="00A07E54">
            <w:pPr>
              <w:pStyle w:val="ConsPlusNormal"/>
            </w:pPr>
            <w:r>
              <w:t xml:space="preserve">Кислородный концентратор </w:t>
            </w:r>
            <w:hyperlink w:anchor="P930" w:history="1">
              <w:r>
                <w:rPr>
                  <w:color w:val="0000FF"/>
                </w:rPr>
                <w:t>&lt;1&gt;</w:t>
              </w:r>
            </w:hyperlink>
          </w:p>
        </w:tc>
        <w:tc>
          <w:tcPr>
            <w:tcW w:w="2324" w:type="dxa"/>
            <w:vAlign w:val="center"/>
          </w:tcPr>
          <w:p w:rsidR="00A07E54" w:rsidRDefault="00A07E54">
            <w:pPr>
              <w:pStyle w:val="ConsPlusNormal"/>
            </w:pPr>
            <w:r>
              <w:t>1 на 10 коек</w:t>
            </w:r>
          </w:p>
        </w:tc>
      </w:tr>
      <w:tr w:rsidR="00A07E54">
        <w:tc>
          <w:tcPr>
            <w:tcW w:w="510" w:type="dxa"/>
            <w:vAlign w:val="center"/>
          </w:tcPr>
          <w:p w:rsidR="00A07E54" w:rsidRDefault="00A07E54">
            <w:pPr>
              <w:pStyle w:val="ConsPlusNormal"/>
              <w:jc w:val="center"/>
            </w:pPr>
            <w:r>
              <w:t>15.</w:t>
            </w:r>
          </w:p>
        </w:tc>
        <w:tc>
          <w:tcPr>
            <w:tcW w:w="6236" w:type="dxa"/>
            <w:vAlign w:val="center"/>
          </w:tcPr>
          <w:p w:rsidR="00A07E54" w:rsidRDefault="00A07E54">
            <w:pPr>
              <w:pStyle w:val="ConsPlusNormal"/>
            </w:pPr>
            <w:r>
              <w:t>Аппарат для ингаляционной терапии переносной</w:t>
            </w:r>
          </w:p>
        </w:tc>
        <w:tc>
          <w:tcPr>
            <w:tcW w:w="2324" w:type="dxa"/>
            <w:vAlign w:val="center"/>
          </w:tcPr>
          <w:p w:rsidR="00A07E54" w:rsidRDefault="00A07E54">
            <w:pPr>
              <w:pStyle w:val="ConsPlusNormal"/>
            </w:pPr>
            <w:r>
              <w:t>1 на 10 коек</w:t>
            </w:r>
          </w:p>
        </w:tc>
      </w:tr>
      <w:tr w:rsidR="00A07E54">
        <w:tc>
          <w:tcPr>
            <w:tcW w:w="510" w:type="dxa"/>
            <w:vAlign w:val="center"/>
          </w:tcPr>
          <w:p w:rsidR="00A07E54" w:rsidRDefault="00A07E54">
            <w:pPr>
              <w:pStyle w:val="ConsPlusNormal"/>
              <w:jc w:val="center"/>
            </w:pPr>
            <w:r>
              <w:t>16.</w:t>
            </w:r>
          </w:p>
        </w:tc>
        <w:tc>
          <w:tcPr>
            <w:tcW w:w="6236" w:type="dxa"/>
            <w:vAlign w:val="center"/>
          </w:tcPr>
          <w:p w:rsidR="00A07E54" w:rsidRDefault="00A07E54">
            <w:pPr>
              <w:pStyle w:val="ConsPlusNormal"/>
            </w:pPr>
            <w:r>
              <w:t>Вакуумный электроотсос</w:t>
            </w:r>
          </w:p>
        </w:tc>
        <w:tc>
          <w:tcPr>
            <w:tcW w:w="2324" w:type="dxa"/>
            <w:vAlign w:val="center"/>
          </w:tcPr>
          <w:p w:rsidR="00A07E54" w:rsidRDefault="00A07E54">
            <w:pPr>
              <w:pStyle w:val="ConsPlusNormal"/>
            </w:pPr>
            <w:r>
              <w:t>1 на 10 коек</w:t>
            </w:r>
          </w:p>
        </w:tc>
      </w:tr>
      <w:tr w:rsidR="00A07E54">
        <w:tc>
          <w:tcPr>
            <w:tcW w:w="510" w:type="dxa"/>
            <w:vAlign w:val="center"/>
          </w:tcPr>
          <w:p w:rsidR="00A07E54" w:rsidRDefault="00A07E54">
            <w:pPr>
              <w:pStyle w:val="ConsPlusNormal"/>
              <w:jc w:val="center"/>
            </w:pPr>
            <w:r>
              <w:t>17.</w:t>
            </w:r>
          </w:p>
        </w:tc>
        <w:tc>
          <w:tcPr>
            <w:tcW w:w="6236" w:type="dxa"/>
            <w:vAlign w:val="center"/>
          </w:tcPr>
          <w:p w:rsidR="00A07E54" w:rsidRDefault="00A07E54">
            <w:pPr>
              <w:pStyle w:val="ConsPlusNormal"/>
            </w:pPr>
            <w:r>
              <w:t>Ультрафиолетовая бактерицидная установка</w:t>
            </w:r>
          </w:p>
        </w:tc>
        <w:tc>
          <w:tcPr>
            <w:tcW w:w="2324" w:type="dxa"/>
            <w:vAlign w:val="center"/>
          </w:tcPr>
          <w:p w:rsidR="00A07E54" w:rsidRDefault="00A07E54">
            <w:pPr>
              <w:pStyle w:val="ConsPlusNormal"/>
            </w:pPr>
            <w:r>
              <w:t>по потребности</w:t>
            </w:r>
          </w:p>
        </w:tc>
      </w:tr>
      <w:tr w:rsidR="00A07E54">
        <w:tc>
          <w:tcPr>
            <w:tcW w:w="510" w:type="dxa"/>
            <w:vAlign w:val="center"/>
          </w:tcPr>
          <w:p w:rsidR="00A07E54" w:rsidRDefault="00A07E54">
            <w:pPr>
              <w:pStyle w:val="ConsPlusNormal"/>
              <w:jc w:val="center"/>
            </w:pPr>
            <w:r>
              <w:t>18.</w:t>
            </w:r>
          </w:p>
        </w:tc>
        <w:tc>
          <w:tcPr>
            <w:tcW w:w="6236" w:type="dxa"/>
            <w:vAlign w:val="center"/>
          </w:tcPr>
          <w:p w:rsidR="00A07E54" w:rsidRDefault="00A07E54">
            <w:pPr>
              <w:pStyle w:val="ConsPlusNormal"/>
            </w:pPr>
            <w:r>
              <w:t>Холодильник для хранения лекарственных препаратов</w:t>
            </w:r>
          </w:p>
        </w:tc>
        <w:tc>
          <w:tcPr>
            <w:tcW w:w="2324" w:type="dxa"/>
            <w:vAlign w:val="center"/>
          </w:tcPr>
          <w:p w:rsidR="00A07E54" w:rsidRDefault="00A07E54">
            <w:pPr>
              <w:pStyle w:val="ConsPlusNormal"/>
            </w:pPr>
            <w:r>
              <w:t>по числу постов</w:t>
            </w:r>
          </w:p>
        </w:tc>
      </w:tr>
      <w:tr w:rsidR="00A07E54">
        <w:tc>
          <w:tcPr>
            <w:tcW w:w="510" w:type="dxa"/>
            <w:vAlign w:val="center"/>
          </w:tcPr>
          <w:p w:rsidR="00A07E54" w:rsidRDefault="00A07E54">
            <w:pPr>
              <w:pStyle w:val="ConsPlusNormal"/>
              <w:jc w:val="center"/>
            </w:pPr>
            <w:r>
              <w:t>19.</w:t>
            </w:r>
          </w:p>
        </w:tc>
        <w:tc>
          <w:tcPr>
            <w:tcW w:w="6236"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324"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20.</w:t>
            </w:r>
          </w:p>
        </w:tc>
        <w:tc>
          <w:tcPr>
            <w:tcW w:w="6236" w:type="dxa"/>
            <w:vAlign w:val="center"/>
          </w:tcPr>
          <w:p w:rsidR="00A07E54" w:rsidRDefault="00A07E54">
            <w:pPr>
              <w:pStyle w:val="ConsPlusNormal"/>
            </w:pPr>
            <w:r>
              <w:t>Ходунки</w:t>
            </w:r>
          </w:p>
        </w:tc>
        <w:tc>
          <w:tcPr>
            <w:tcW w:w="2324" w:type="dxa"/>
            <w:vAlign w:val="center"/>
          </w:tcPr>
          <w:p w:rsidR="00A07E54" w:rsidRDefault="00A07E54">
            <w:pPr>
              <w:pStyle w:val="ConsPlusNormal"/>
            </w:pPr>
            <w:r>
              <w:t>1 на 10 коек</w:t>
            </w:r>
          </w:p>
        </w:tc>
      </w:tr>
      <w:tr w:rsidR="00A07E54">
        <w:tc>
          <w:tcPr>
            <w:tcW w:w="510" w:type="dxa"/>
            <w:vAlign w:val="center"/>
          </w:tcPr>
          <w:p w:rsidR="00A07E54" w:rsidRDefault="00A07E54">
            <w:pPr>
              <w:pStyle w:val="ConsPlusNormal"/>
              <w:jc w:val="center"/>
            </w:pPr>
            <w:r>
              <w:t>21.</w:t>
            </w:r>
          </w:p>
        </w:tc>
        <w:tc>
          <w:tcPr>
            <w:tcW w:w="6236"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rsidR="00A07E54" w:rsidRDefault="00A07E54">
            <w:pPr>
              <w:pStyle w:val="ConsPlusNormal"/>
            </w:pPr>
            <w:r>
              <w:t>по числу постов</w:t>
            </w:r>
          </w:p>
        </w:tc>
      </w:tr>
      <w:tr w:rsidR="00A07E54">
        <w:tc>
          <w:tcPr>
            <w:tcW w:w="510" w:type="dxa"/>
            <w:vAlign w:val="center"/>
          </w:tcPr>
          <w:p w:rsidR="00A07E54" w:rsidRDefault="00A07E54">
            <w:pPr>
              <w:pStyle w:val="ConsPlusNormal"/>
              <w:jc w:val="center"/>
            </w:pPr>
            <w:r>
              <w:t>22.</w:t>
            </w:r>
          </w:p>
        </w:tc>
        <w:tc>
          <w:tcPr>
            <w:tcW w:w="6236" w:type="dxa"/>
            <w:vAlign w:val="center"/>
          </w:tcPr>
          <w:p w:rsidR="00A07E54" w:rsidRDefault="00A07E54">
            <w:pPr>
              <w:pStyle w:val="ConsPlusNormal"/>
            </w:pPr>
            <w:r>
              <w:t>Аппарат искусственной вентиляции легких</w:t>
            </w:r>
          </w:p>
        </w:tc>
        <w:tc>
          <w:tcPr>
            <w:tcW w:w="2324" w:type="dxa"/>
            <w:vAlign w:val="center"/>
          </w:tcPr>
          <w:p w:rsidR="00A07E54" w:rsidRDefault="00A07E54">
            <w:pPr>
              <w:pStyle w:val="ConsPlusNormal"/>
            </w:pPr>
            <w:r>
              <w:t xml:space="preserve">не менее 1 </w:t>
            </w:r>
            <w:hyperlink w:anchor="P931" w:history="1">
              <w:r>
                <w:rPr>
                  <w:color w:val="0000FF"/>
                </w:rPr>
                <w:t>&lt;2&gt;</w:t>
              </w:r>
            </w:hyperlink>
          </w:p>
        </w:tc>
      </w:tr>
      <w:tr w:rsidR="00A07E54">
        <w:tc>
          <w:tcPr>
            <w:tcW w:w="510" w:type="dxa"/>
            <w:vAlign w:val="center"/>
          </w:tcPr>
          <w:p w:rsidR="00A07E54" w:rsidRDefault="00A07E54">
            <w:pPr>
              <w:pStyle w:val="ConsPlusNormal"/>
              <w:jc w:val="center"/>
            </w:pPr>
            <w:r>
              <w:lastRenderedPageBreak/>
              <w:t>23.</w:t>
            </w:r>
          </w:p>
        </w:tc>
        <w:tc>
          <w:tcPr>
            <w:tcW w:w="6236" w:type="dxa"/>
            <w:vAlign w:val="center"/>
          </w:tcPr>
          <w:p w:rsidR="00A07E54" w:rsidRDefault="00A07E54">
            <w:pPr>
              <w:pStyle w:val="ConsPlusNormal"/>
            </w:pPr>
            <w:r>
              <w:t>Увлажнитель дыхательных смесей</w:t>
            </w:r>
          </w:p>
        </w:tc>
        <w:tc>
          <w:tcPr>
            <w:tcW w:w="2324" w:type="dxa"/>
            <w:vAlign w:val="center"/>
          </w:tcPr>
          <w:p w:rsidR="00A07E54" w:rsidRDefault="00A07E54">
            <w:pPr>
              <w:pStyle w:val="ConsPlusNormal"/>
            </w:pPr>
            <w:r>
              <w:t xml:space="preserve">не менее 1 </w:t>
            </w:r>
            <w:hyperlink w:anchor="P931" w:history="1">
              <w:r>
                <w:rPr>
                  <w:color w:val="0000FF"/>
                </w:rPr>
                <w:t>&lt;2&gt;</w:t>
              </w:r>
            </w:hyperlink>
          </w:p>
        </w:tc>
      </w:tr>
      <w:tr w:rsidR="00A07E54">
        <w:tc>
          <w:tcPr>
            <w:tcW w:w="510" w:type="dxa"/>
            <w:vAlign w:val="center"/>
          </w:tcPr>
          <w:p w:rsidR="00A07E54" w:rsidRDefault="00A07E54">
            <w:pPr>
              <w:pStyle w:val="ConsPlusNormal"/>
              <w:jc w:val="center"/>
            </w:pPr>
            <w:r>
              <w:t>24.</w:t>
            </w:r>
          </w:p>
        </w:tc>
        <w:tc>
          <w:tcPr>
            <w:tcW w:w="6236" w:type="dxa"/>
            <w:vAlign w:val="center"/>
          </w:tcPr>
          <w:p w:rsidR="00A07E54" w:rsidRDefault="00A07E54">
            <w:pPr>
              <w:pStyle w:val="ConsPlusNormal"/>
            </w:pPr>
            <w:r>
              <w:t>Инсуффлятор-экссуффлятор</w:t>
            </w:r>
          </w:p>
        </w:tc>
        <w:tc>
          <w:tcPr>
            <w:tcW w:w="2324"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25.</w:t>
            </w:r>
          </w:p>
        </w:tc>
        <w:tc>
          <w:tcPr>
            <w:tcW w:w="6236" w:type="dxa"/>
            <w:vAlign w:val="center"/>
          </w:tcPr>
          <w:p w:rsidR="00A07E54" w:rsidRDefault="00A07E54">
            <w:pPr>
              <w:pStyle w:val="ConsPlusNormal"/>
            </w:pPr>
            <w:r>
              <w:t>Вертикализатор</w:t>
            </w:r>
          </w:p>
        </w:tc>
        <w:tc>
          <w:tcPr>
            <w:tcW w:w="2324" w:type="dxa"/>
            <w:vAlign w:val="center"/>
          </w:tcPr>
          <w:p w:rsidR="00A07E54" w:rsidRDefault="00A07E54">
            <w:pPr>
              <w:pStyle w:val="ConsPlusNormal"/>
            </w:pPr>
            <w:r>
              <w:t>1 на 30 коек</w:t>
            </w:r>
          </w:p>
        </w:tc>
      </w:tr>
      <w:tr w:rsidR="00A07E54">
        <w:tc>
          <w:tcPr>
            <w:tcW w:w="510" w:type="dxa"/>
            <w:vAlign w:val="center"/>
          </w:tcPr>
          <w:p w:rsidR="00A07E54" w:rsidRDefault="00A07E54">
            <w:pPr>
              <w:pStyle w:val="ConsPlusNormal"/>
              <w:jc w:val="center"/>
            </w:pPr>
            <w:r>
              <w:t>26.</w:t>
            </w:r>
          </w:p>
        </w:tc>
        <w:tc>
          <w:tcPr>
            <w:tcW w:w="6236" w:type="dxa"/>
            <w:vAlign w:val="center"/>
          </w:tcPr>
          <w:p w:rsidR="00A07E54" w:rsidRDefault="00A07E54">
            <w:pPr>
              <w:pStyle w:val="ConsPlusNormal"/>
            </w:pPr>
            <w:r>
              <w:t>Матрас противопролежневый</w:t>
            </w:r>
          </w:p>
        </w:tc>
        <w:tc>
          <w:tcPr>
            <w:tcW w:w="2324" w:type="dxa"/>
            <w:vAlign w:val="center"/>
          </w:tcPr>
          <w:p w:rsidR="00A07E54" w:rsidRDefault="00A07E54">
            <w:pPr>
              <w:pStyle w:val="ConsPlusNormal"/>
            </w:pPr>
            <w:r>
              <w:t>1 на 3 койки</w:t>
            </w:r>
          </w:p>
        </w:tc>
      </w:tr>
      <w:tr w:rsidR="00A07E54">
        <w:tc>
          <w:tcPr>
            <w:tcW w:w="510" w:type="dxa"/>
            <w:vAlign w:val="center"/>
          </w:tcPr>
          <w:p w:rsidR="00A07E54" w:rsidRDefault="00A07E54">
            <w:pPr>
              <w:pStyle w:val="ConsPlusNormal"/>
              <w:jc w:val="center"/>
            </w:pPr>
            <w:r>
              <w:t>27.</w:t>
            </w:r>
          </w:p>
        </w:tc>
        <w:tc>
          <w:tcPr>
            <w:tcW w:w="6236" w:type="dxa"/>
            <w:vAlign w:val="center"/>
          </w:tcPr>
          <w:p w:rsidR="00A07E54" w:rsidRDefault="00A07E54">
            <w:pPr>
              <w:pStyle w:val="ConsPlusNormal"/>
            </w:pPr>
            <w:r>
              <w:t>Насос для энтерального питания</w:t>
            </w:r>
          </w:p>
        </w:tc>
        <w:tc>
          <w:tcPr>
            <w:tcW w:w="2324" w:type="dxa"/>
            <w:vAlign w:val="center"/>
          </w:tcPr>
          <w:p w:rsidR="00A07E54" w:rsidRDefault="00A07E54">
            <w:pPr>
              <w:pStyle w:val="ConsPlusNormal"/>
            </w:pPr>
            <w:r>
              <w:t xml:space="preserve">не менее 1 </w:t>
            </w:r>
            <w:hyperlink w:anchor="P931" w:history="1">
              <w:r>
                <w:rPr>
                  <w:color w:val="0000FF"/>
                </w:rPr>
                <w:t>&lt;2&gt;</w:t>
              </w:r>
            </w:hyperlink>
          </w:p>
        </w:tc>
      </w:tr>
      <w:tr w:rsidR="00A07E54">
        <w:tc>
          <w:tcPr>
            <w:tcW w:w="510" w:type="dxa"/>
            <w:vAlign w:val="center"/>
          </w:tcPr>
          <w:p w:rsidR="00A07E54" w:rsidRDefault="00A07E54">
            <w:pPr>
              <w:pStyle w:val="ConsPlusNormal"/>
              <w:jc w:val="center"/>
            </w:pPr>
            <w:r>
              <w:t>28.</w:t>
            </w:r>
          </w:p>
        </w:tc>
        <w:tc>
          <w:tcPr>
            <w:tcW w:w="6236" w:type="dxa"/>
            <w:vAlign w:val="center"/>
          </w:tcPr>
          <w:p w:rsidR="00A07E54" w:rsidRDefault="00A07E54">
            <w:pPr>
              <w:pStyle w:val="ConsPlusNormal"/>
            </w:pPr>
            <w:r>
              <w:t>Каталка для принятия душа</w:t>
            </w:r>
          </w:p>
        </w:tc>
        <w:tc>
          <w:tcPr>
            <w:tcW w:w="2324" w:type="dxa"/>
            <w:vAlign w:val="center"/>
          </w:tcPr>
          <w:p w:rsidR="00A07E54" w:rsidRDefault="00A07E54">
            <w:pPr>
              <w:pStyle w:val="ConsPlusNormal"/>
            </w:pPr>
            <w:r>
              <w:t>1 на 30 коек</w:t>
            </w:r>
          </w:p>
        </w:tc>
      </w:tr>
      <w:tr w:rsidR="00A07E54">
        <w:tc>
          <w:tcPr>
            <w:tcW w:w="510" w:type="dxa"/>
            <w:vAlign w:val="center"/>
          </w:tcPr>
          <w:p w:rsidR="00A07E54" w:rsidRDefault="00A07E54">
            <w:pPr>
              <w:pStyle w:val="ConsPlusNormal"/>
              <w:jc w:val="center"/>
            </w:pPr>
            <w:r>
              <w:t>29.</w:t>
            </w:r>
          </w:p>
        </w:tc>
        <w:tc>
          <w:tcPr>
            <w:tcW w:w="6236" w:type="dxa"/>
            <w:vAlign w:val="center"/>
          </w:tcPr>
          <w:p w:rsidR="00A07E54" w:rsidRDefault="00A07E54">
            <w:pPr>
              <w:pStyle w:val="ConsPlusNormal"/>
            </w:pPr>
            <w:r>
              <w:t>Кресло для принятия душа</w:t>
            </w:r>
          </w:p>
        </w:tc>
        <w:tc>
          <w:tcPr>
            <w:tcW w:w="2324" w:type="dxa"/>
            <w:vAlign w:val="center"/>
          </w:tcPr>
          <w:p w:rsidR="00A07E54" w:rsidRDefault="00A07E54">
            <w:pPr>
              <w:pStyle w:val="ConsPlusNormal"/>
            </w:pPr>
            <w:r>
              <w:t>1 на 30 коек</w:t>
            </w:r>
          </w:p>
        </w:tc>
      </w:tr>
      <w:tr w:rsidR="00A07E54">
        <w:tc>
          <w:tcPr>
            <w:tcW w:w="510" w:type="dxa"/>
            <w:vAlign w:val="center"/>
          </w:tcPr>
          <w:p w:rsidR="00A07E54" w:rsidRDefault="00A07E54">
            <w:pPr>
              <w:pStyle w:val="ConsPlusNormal"/>
              <w:jc w:val="center"/>
            </w:pPr>
            <w:r>
              <w:t>30.</w:t>
            </w:r>
          </w:p>
        </w:tc>
        <w:tc>
          <w:tcPr>
            <w:tcW w:w="6236" w:type="dxa"/>
            <w:vAlign w:val="center"/>
          </w:tcPr>
          <w:p w:rsidR="00A07E54" w:rsidRDefault="00A07E54">
            <w:pPr>
              <w:pStyle w:val="ConsPlusNormal"/>
            </w:pPr>
            <w:r>
              <w:t>Устройство для подъема и перемещения пациентов</w:t>
            </w:r>
          </w:p>
        </w:tc>
        <w:tc>
          <w:tcPr>
            <w:tcW w:w="2324" w:type="dxa"/>
            <w:vAlign w:val="center"/>
          </w:tcPr>
          <w:p w:rsidR="00A07E54" w:rsidRDefault="00A07E54">
            <w:pPr>
              <w:pStyle w:val="ConsPlusNormal"/>
            </w:pPr>
            <w:r>
              <w:t>1 на 30 коек</w:t>
            </w:r>
          </w:p>
        </w:tc>
      </w:tr>
      <w:tr w:rsidR="00A07E54">
        <w:tc>
          <w:tcPr>
            <w:tcW w:w="510" w:type="dxa"/>
            <w:vAlign w:val="center"/>
          </w:tcPr>
          <w:p w:rsidR="00A07E54" w:rsidRDefault="00A07E54">
            <w:pPr>
              <w:pStyle w:val="ConsPlusNormal"/>
              <w:jc w:val="center"/>
            </w:pPr>
            <w:r>
              <w:t>31.</w:t>
            </w:r>
          </w:p>
        </w:tc>
        <w:tc>
          <w:tcPr>
            <w:tcW w:w="6236" w:type="dxa"/>
            <w:vAlign w:val="center"/>
          </w:tcPr>
          <w:p w:rsidR="00A07E54" w:rsidRDefault="00A07E54">
            <w:pPr>
              <w:pStyle w:val="ConsPlusNormal"/>
            </w:pPr>
            <w:r>
              <w:t>Шприцевой насос</w:t>
            </w:r>
          </w:p>
        </w:tc>
        <w:tc>
          <w:tcPr>
            <w:tcW w:w="2324" w:type="dxa"/>
            <w:vAlign w:val="center"/>
          </w:tcPr>
          <w:p w:rsidR="00A07E54" w:rsidRDefault="00A07E54">
            <w:pPr>
              <w:pStyle w:val="ConsPlusNormal"/>
            </w:pPr>
            <w:r>
              <w:t xml:space="preserve">не менее 1 </w:t>
            </w:r>
            <w:hyperlink w:anchor="P931" w:history="1">
              <w:r>
                <w:rPr>
                  <w:color w:val="0000FF"/>
                </w:rPr>
                <w:t>&lt;2&gt;</w:t>
              </w:r>
            </w:hyperlink>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22" w:name="P930"/>
      <w:bookmarkEnd w:id="22"/>
      <w:r>
        <w:t>&lt;1&gt; В случае отсутствия системы для централизованной подачи.</w:t>
      </w:r>
    </w:p>
    <w:p w:rsidR="00A07E54" w:rsidRDefault="00A07E54">
      <w:pPr>
        <w:pStyle w:val="ConsPlusNormal"/>
        <w:spacing w:before="220"/>
        <w:ind w:firstLine="540"/>
        <w:jc w:val="both"/>
      </w:pPr>
      <w:bookmarkStart w:id="23" w:name="P931"/>
      <w:bookmarkEnd w:id="23"/>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11</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right"/>
      </w:pPr>
    </w:p>
    <w:p w:rsidR="00A07E54" w:rsidRDefault="00A07E54">
      <w:pPr>
        <w:pStyle w:val="ConsPlusTitle"/>
        <w:jc w:val="center"/>
      </w:pPr>
      <w:r>
        <w:t>ПРАВИЛА</w:t>
      </w:r>
    </w:p>
    <w:p w:rsidR="00A07E54" w:rsidRDefault="00A07E54">
      <w:pPr>
        <w:pStyle w:val="ConsPlusTitle"/>
        <w:jc w:val="center"/>
      </w:pPr>
      <w:r>
        <w:t>ОРГАНИЗАЦИИ ДЕЯТЕЛЬНОСТИ ДНЕВНОГО СТАЦИОНАРА ПАЛЛИАТИВНОЙ</w:t>
      </w:r>
    </w:p>
    <w:p w:rsidR="00A07E54" w:rsidRDefault="00A07E54">
      <w:pPr>
        <w:pStyle w:val="ConsPlusTitle"/>
        <w:jc w:val="center"/>
      </w:pPr>
      <w:r>
        <w:t>МЕДИЦИНСКОЙ ПОМОЩИ ВЗРОСЛЫМ</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rsidR="00A07E54" w:rsidRDefault="00A07E54">
      <w:pPr>
        <w:pStyle w:val="ConsPlusNormal"/>
        <w:spacing w:before="220"/>
        <w:ind w:firstLine="540"/>
        <w:jc w:val="both"/>
      </w:pPr>
      <w:r>
        <w:t xml:space="preserve">2. Дневной стационар является структурным подразделением медицинской организации (ее </w:t>
      </w:r>
      <w:r>
        <w:lastRenderedPageBreak/>
        <w:t>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rsidR="00A07E54" w:rsidRDefault="00A07E54">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anchor="P1033" w:history="1">
        <w:r>
          <w:rPr>
            <w:color w:val="0000FF"/>
          </w:rPr>
          <w:t>приложение N 12</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bookmarkStart w:id="24" w:name="P964"/>
      <w:bookmarkEnd w:id="24"/>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38"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39"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anchor="P964" w:history="1">
        <w:r>
          <w:rPr>
            <w:color w:val="0000FF"/>
          </w:rPr>
          <w:t>пунктом 4</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40" w:history="1">
        <w:r>
          <w:rPr>
            <w:color w:val="0000FF"/>
          </w:rPr>
          <w:t>требованиям</w:t>
        </w:r>
      </w:hyperlink>
      <w:r>
        <w:t xml:space="preserve">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4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7. Дневной стационар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взрослым, не требующим круглосуточного медицинского наблюдения;</w:t>
      </w:r>
    </w:p>
    <w:p w:rsidR="00A07E54" w:rsidRDefault="00A07E54">
      <w:pPr>
        <w:pStyle w:val="ConsPlusNormal"/>
        <w:spacing w:before="220"/>
        <w:ind w:firstLine="540"/>
        <w:jc w:val="both"/>
      </w:pPr>
      <w:r>
        <w:t>лечение болевого синдрома и других тяжелых проявлений заболевания;</w:t>
      </w:r>
    </w:p>
    <w:p w:rsidR="00A07E54" w:rsidRDefault="00A07E54">
      <w:pPr>
        <w:pStyle w:val="ConsPlusNormal"/>
        <w:spacing w:before="220"/>
        <w:ind w:firstLine="540"/>
        <w:jc w:val="both"/>
      </w:pPr>
      <w:r>
        <w:t>назначение лекарственных препаратов, в том числе наркотических и психотропных препаратов;</w:t>
      </w:r>
    </w:p>
    <w:p w:rsidR="00A07E54" w:rsidRDefault="00A07E54">
      <w:pPr>
        <w:pStyle w:val="ConsPlusNormal"/>
        <w:spacing w:before="220"/>
        <w:ind w:firstLine="540"/>
        <w:jc w:val="both"/>
      </w:pPr>
      <w:r>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rsidR="00A07E54" w:rsidRDefault="00A07E54">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A07E54" w:rsidRDefault="00A07E54">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lastRenderedPageBreak/>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A07E54" w:rsidRDefault="00A07E54">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anchor="P1102" w:history="1">
        <w:r>
          <w:rPr>
            <w:color w:val="0000FF"/>
          </w:rPr>
          <w:t>приложение N 13</w:t>
        </w:r>
      </w:hyperlink>
      <w:r>
        <w:t xml:space="preserve"> к Положению).</w:t>
      </w:r>
    </w:p>
    <w:p w:rsidR="00A07E54" w:rsidRDefault="00A07E54">
      <w:pPr>
        <w:pStyle w:val="ConsPlusNormal"/>
        <w:spacing w:before="220"/>
        <w:ind w:firstLine="540"/>
        <w:jc w:val="both"/>
      </w:pPr>
      <w:r>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A07E54" w:rsidRDefault="00A07E54">
      <w:pPr>
        <w:pStyle w:val="ConsPlusNormal"/>
        <w:spacing w:before="220"/>
        <w:ind w:firstLine="540"/>
        <w:jc w:val="both"/>
      </w:pPr>
      <w:r>
        <w:t>12. В структуре Дневного стационара рекомендуется предусмотреть:</w:t>
      </w:r>
    </w:p>
    <w:p w:rsidR="00A07E54" w:rsidRDefault="00A07E54">
      <w:pPr>
        <w:pStyle w:val="ConsPlusNormal"/>
        <w:spacing w:before="220"/>
        <w:ind w:firstLine="540"/>
        <w:jc w:val="both"/>
      </w:pPr>
      <w:r>
        <w:t>смотровой кабинет;</w:t>
      </w:r>
    </w:p>
    <w:p w:rsidR="00A07E54" w:rsidRDefault="00A07E54">
      <w:pPr>
        <w:pStyle w:val="ConsPlusNormal"/>
        <w:spacing w:before="220"/>
        <w:ind w:firstLine="540"/>
        <w:jc w:val="both"/>
      </w:pPr>
      <w:r>
        <w:t>кабинет врачей;</w:t>
      </w:r>
    </w:p>
    <w:p w:rsidR="00A07E54" w:rsidRDefault="00A07E54">
      <w:pPr>
        <w:pStyle w:val="ConsPlusNormal"/>
        <w:spacing w:before="220"/>
        <w:ind w:firstLine="540"/>
        <w:jc w:val="both"/>
      </w:pPr>
      <w:r>
        <w:t>пост медицинской сестры;</w:t>
      </w:r>
    </w:p>
    <w:p w:rsidR="00A07E54" w:rsidRDefault="00A07E54">
      <w:pPr>
        <w:pStyle w:val="ConsPlusNormal"/>
        <w:spacing w:before="220"/>
        <w:ind w:firstLine="540"/>
        <w:jc w:val="both"/>
      </w:pPr>
      <w:r>
        <w:t>палаты для больных, в том числе одноместные;</w:t>
      </w:r>
    </w:p>
    <w:p w:rsidR="00A07E54" w:rsidRDefault="00A07E54">
      <w:pPr>
        <w:pStyle w:val="ConsPlusNormal"/>
        <w:spacing w:before="220"/>
        <w:ind w:firstLine="540"/>
        <w:jc w:val="both"/>
      </w:pPr>
      <w:r>
        <w:t>перевязочную;</w:t>
      </w:r>
    </w:p>
    <w:p w:rsidR="00A07E54" w:rsidRDefault="00A07E54">
      <w:pPr>
        <w:pStyle w:val="ConsPlusNormal"/>
        <w:spacing w:before="220"/>
        <w:ind w:firstLine="540"/>
        <w:jc w:val="both"/>
      </w:pPr>
      <w:r>
        <w:t>процедурную;</w:t>
      </w:r>
    </w:p>
    <w:p w:rsidR="00A07E54" w:rsidRDefault="00A07E54">
      <w:pPr>
        <w:pStyle w:val="ConsPlusNormal"/>
        <w:spacing w:before="220"/>
        <w:ind w:firstLine="540"/>
        <w:jc w:val="both"/>
      </w:pPr>
      <w:r>
        <w:t>кабинет заведующего;</w:t>
      </w:r>
    </w:p>
    <w:p w:rsidR="00A07E54" w:rsidRDefault="00A07E54">
      <w:pPr>
        <w:pStyle w:val="ConsPlusNormal"/>
        <w:spacing w:before="220"/>
        <w:ind w:firstLine="540"/>
        <w:jc w:val="both"/>
      </w:pPr>
      <w:r>
        <w:t>сестринскую;</w:t>
      </w:r>
    </w:p>
    <w:p w:rsidR="00A07E54" w:rsidRDefault="00A07E54">
      <w:pPr>
        <w:pStyle w:val="ConsPlusNormal"/>
        <w:spacing w:before="220"/>
        <w:ind w:firstLine="540"/>
        <w:jc w:val="both"/>
      </w:pPr>
      <w:r>
        <w:t>кабинет старшей медицинской сестры;</w:t>
      </w:r>
    </w:p>
    <w:p w:rsidR="00A07E54" w:rsidRDefault="00A07E54">
      <w:pPr>
        <w:pStyle w:val="ConsPlusNormal"/>
        <w:spacing w:before="220"/>
        <w:ind w:firstLine="540"/>
        <w:jc w:val="both"/>
      </w:pPr>
      <w:r>
        <w:t>комнату для хранения медицинского оборудования;</w:t>
      </w:r>
    </w:p>
    <w:p w:rsidR="00A07E54" w:rsidRDefault="00A07E54">
      <w:pPr>
        <w:pStyle w:val="ConsPlusNormal"/>
        <w:spacing w:before="220"/>
        <w:ind w:firstLine="540"/>
        <w:jc w:val="both"/>
      </w:pPr>
      <w:r>
        <w:t>помещение сестры-хозяйки;</w:t>
      </w:r>
    </w:p>
    <w:p w:rsidR="00A07E54" w:rsidRDefault="00A07E54">
      <w:pPr>
        <w:pStyle w:val="ConsPlusNormal"/>
        <w:spacing w:before="220"/>
        <w:ind w:firstLine="540"/>
        <w:jc w:val="both"/>
      </w:pPr>
      <w:r>
        <w:t>буфетную и раздаточную;</w:t>
      </w:r>
    </w:p>
    <w:p w:rsidR="00A07E54" w:rsidRDefault="00A07E54">
      <w:pPr>
        <w:pStyle w:val="ConsPlusNormal"/>
        <w:spacing w:before="220"/>
        <w:ind w:firstLine="540"/>
        <w:jc w:val="both"/>
      </w:pPr>
      <w:r>
        <w:t>помещение для сбора грязного белья;</w:t>
      </w:r>
    </w:p>
    <w:p w:rsidR="00A07E54" w:rsidRDefault="00A07E54">
      <w:pPr>
        <w:pStyle w:val="ConsPlusNormal"/>
        <w:spacing w:before="220"/>
        <w:ind w:firstLine="540"/>
        <w:jc w:val="both"/>
      </w:pPr>
      <w:r>
        <w:t>душевую и туалет для медицинских работников;</w:t>
      </w:r>
    </w:p>
    <w:p w:rsidR="00A07E54" w:rsidRDefault="00A07E54">
      <w:pPr>
        <w:pStyle w:val="ConsPlusNormal"/>
        <w:spacing w:before="220"/>
        <w:ind w:firstLine="540"/>
        <w:jc w:val="both"/>
      </w:pPr>
      <w:r>
        <w:t>душевые и туалеты для больных;</w:t>
      </w:r>
    </w:p>
    <w:p w:rsidR="00A07E54" w:rsidRDefault="00A07E54">
      <w:pPr>
        <w:pStyle w:val="ConsPlusNormal"/>
        <w:spacing w:before="220"/>
        <w:ind w:firstLine="540"/>
        <w:jc w:val="both"/>
      </w:pPr>
      <w:r>
        <w:lastRenderedPageBreak/>
        <w:t>помещение для санитарной обработки;</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помещение для психологической разгрузки.</w:t>
      </w:r>
    </w:p>
    <w:p w:rsidR="00A07E54" w:rsidRDefault="00A07E54">
      <w:pPr>
        <w:pStyle w:val="ConsPlusNormal"/>
        <w:spacing w:before="220"/>
        <w:ind w:firstLine="540"/>
        <w:jc w:val="both"/>
      </w:pPr>
      <w:r>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12</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25" w:name="P1033"/>
      <w:bookmarkEnd w:id="25"/>
      <w:r>
        <w:t>РЕКОМЕНДУЕМЫЕ ШТАТНЫЕ НОРМАТИВЫ</w:t>
      </w:r>
    </w:p>
    <w:p w:rsidR="00A07E54" w:rsidRDefault="00A07E54">
      <w:pPr>
        <w:pStyle w:val="ConsPlusTitle"/>
        <w:jc w:val="center"/>
      </w:pPr>
      <w:r>
        <w:t>ДНЕВНОГО СТАЦИОНАРА ПАЛЛИАТИВНОЙ МЕДИЦИНСКОЙ ПОМОЩИ</w:t>
      </w:r>
    </w:p>
    <w:p w:rsidR="00A07E54" w:rsidRDefault="00A07E54">
      <w:pPr>
        <w:pStyle w:val="ConsPlusTitle"/>
        <w:jc w:val="center"/>
      </w:pPr>
      <w:r>
        <w:t xml:space="preserve">ДЛЯ ВЗРОСЛЫХ </w:t>
      </w:r>
      <w:hyperlink w:anchor="P1076"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690"/>
        <w:gridCol w:w="3912"/>
      </w:tblGrid>
      <w:tr w:rsidR="00A07E54">
        <w:tc>
          <w:tcPr>
            <w:tcW w:w="454" w:type="dxa"/>
          </w:tcPr>
          <w:p w:rsidR="00A07E54" w:rsidRDefault="00A07E54">
            <w:pPr>
              <w:pStyle w:val="ConsPlusNormal"/>
              <w:jc w:val="center"/>
            </w:pPr>
            <w:r>
              <w:t>N п/п</w:t>
            </w:r>
          </w:p>
        </w:tc>
        <w:tc>
          <w:tcPr>
            <w:tcW w:w="4690" w:type="dxa"/>
          </w:tcPr>
          <w:p w:rsidR="00A07E54" w:rsidRDefault="00A07E54">
            <w:pPr>
              <w:pStyle w:val="ConsPlusNormal"/>
              <w:jc w:val="center"/>
            </w:pPr>
            <w:r>
              <w:t>Наименование должности</w:t>
            </w:r>
          </w:p>
        </w:tc>
        <w:tc>
          <w:tcPr>
            <w:tcW w:w="3912"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690" w:type="dxa"/>
            <w:vAlign w:val="center"/>
          </w:tcPr>
          <w:p w:rsidR="00A07E54" w:rsidRDefault="00A07E54">
            <w:pPr>
              <w:pStyle w:val="ConsPlusNormal"/>
            </w:pPr>
            <w:r>
              <w:t>Заведующий - врач по паллиативной медицинской помощи</w:t>
            </w:r>
          </w:p>
        </w:tc>
        <w:tc>
          <w:tcPr>
            <w:tcW w:w="3912"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2.</w:t>
            </w:r>
          </w:p>
        </w:tc>
        <w:tc>
          <w:tcPr>
            <w:tcW w:w="4690" w:type="dxa"/>
            <w:vAlign w:val="center"/>
          </w:tcPr>
          <w:p w:rsidR="00A07E54" w:rsidRDefault="00A07E54">
            <w:pPr>
              <w:pStyle w:val="ConsPlusNormal"/>
            </w:pPr>
            <w:r>
              <w:t>Врач по паллиативной медицинской помощи</w:t>
            </w:r>
          </w:p>
        </w:tc>
        <w:tc>
          <w:tcPr>
            <w:tcW w:w="3912" w:type="dxa"/>
            <w:vAlign w:val="center"/>
          </w:tcPr>
          <w:p w:rsidR="00A07E54" w:rsidRDefault="00A07E54">
            <w:pPr>
              <w:pStyle w:val="ConsPlusNormal"/>
            </w:pPr>
            <w:r>
              <w:t>1 должность на 10 пациенто-мест</w:t>
            </w:r>
          </w:p>
        </w:tc>
      </w:tr>
      <w:tr w:rsidR="00A07E54">
        <w:tc>
          <w:tcPr>
            <w:tcW w:w="454" w:type="dxa"/>
            <w:vAlign w:val="center"/>
          </w:tcPr>
          <w:p w:rsidR="00A07E54" w:rsidRDefault="00A07E54">
            <w:pPr>
              <w:pStyle w:val="ConsPlusNormal"/>
              <w:jc w:val="center"/>
            </w:pPr>
            <w:r>
              <w:t>3.</w:t>
            </w:r>
          </w:p>
        </w:tc>
        <w:tc>
          <w:tcPr>
            <w:tcW w:w="4690" w:type="dxa"/>
            <w:vAlign w:val="center"/>
          </w:tcPr>
          <w:p w:rsidR="00A07E54" w:rsidRDefault="00A07E54">
            <w:pPr>
              <w:pStyle w:val="ConsPlusNormal"/>
            </w:pPr>
            <w:r>
              <w:t>Врач - анестезиолог-реаниматолог</w:t>
            </w:r>
          </w:p>
        </w:tc>
        <w:tc>
          <w:tcPr>
            <w:tcW w:w="3912" w:type="dxa"/>
            <w:vAlign w:val="center"/>
          </w:tcPr>
          <w:p w:rsidR="00A07E54" w:rsidRDefault="00A07E54">
            <w:pPr>
              <w:pStyle w:val="ConsPlusNormal"/>
            </w:pPr>
            <w:r>
              <w:t>0,25 должности</w:t>
            </w:r>
          </w:p>
        </w:tc>
      </w:tr>
      <w:tr w:rsidR="00A07E54">
        <w:tc>
          <w:tcPr>
            <w:tcW w:w="454" w:type="dxa"/>
            <w:vAlign w:val="center"/>
          </w:tcPr>
          <w:p w:rsidR="00A07E54" w:rsidRDefault="00A07E54">
            <w:pPr>
              <w:pStyle w:val="ConsPlusNormal"/>
              <w:jc w:val="center"/>
            </w:pPr>
            <w:r>
              <w:t>4.</w:t>
            </w:r>
          </w:p>
        </w:tc>
        <w:tc>
          <w:tcPr>
            <w:tcW w:w="4690" w:type="dxa"/>
            <w:vAlign w:val="center"/>
          </w:tcPr>
          <w:p w:rsidR="00A07E54" w:rsidRDefault="00A07E54">
            <w:pPr>
              <w:pStyle w:val="ConsPlusNormal"/>
            </w:pPr>
            <w:r>
              <w:t>Врач-психотерапевт или медицинский психолог</w:t>
            </w:r>
          </w:p>
        </w:tc>
        <w:tc>
          <w:tcPr>
            <w:tcW w:w="3912"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5.</w:t>
            </w:r>
          </w:p>
        </w:tc>
        <w:tc>
          <w:tcPr>
            <w:tcW w:w="4690" w:type="dxa"/>
            <w:vAlign w:val="center"/>
          </w:tcPr>
          <w:p w:rsidR="00A07E54" w:rsidRDefault="00A07E54">
            <w:pPr>
              <w:pStyle w:val="ConsPlusNormal"/>
            </w:pPr>
            <w:r>
              <w:t>Старшая медицинская сестра</w:t>
            </w:r>
          </w:p>
        </w:tc>
        <w:tc>
          <w:tcPr>
            <w:tcW w:w="3912" w:type="dxa"/>
            <w:vAlign w:val="center"/>
          </w:tcPr>
          <w:p w:rsidR="00A07E54" w:rsidRDefault="00A07E54">
            <w:pPr>
              <w:pStyle w:val="ConsPlusNormal"/>
            </w:pPr>
            <w:r>
              <w:t>вместо 0,5 должности медицинской сестры при наличии менее 10 пациенто-мест</w:t>
            </w:r>
          </w:p>
        </w:tc>
      </w:tr>
      <w:tr w:rsidR="00A07E54">
        <w:tc>
          <w:tcPr>
            <w:tcW w:w="454" w:type="dxa"/>
            <w:vAlign w:val="center"/>
          </w:tcPr>
          <w:p w:rsidR="00A07E54" w:rsidRDefault="00A07E54">
            <w:pPr>
              <w:pStyle w:val="ConsPlusNormal"/>
              <w:jc w:val="center"/>
            </w:pPr>
            <w:r>
              <w:t>6.</w:t>
            </w:r>
          </w:p>
        </w:tc>
        <w:tc>
          <w:tcPr>
            <w:tcW w:w="4690" w:type="dxa"/>
            <w:vAlign w:val="center"/>
          </w:tcPr>
          <w:p w:rsidR="00A07E54" w:rsidRDefault="00A07E54">
            <w:pPr>
              <w:pStyle w:val="ConsPlusNormal"/>
            </w:pPr>
            <w:r>
              <w:t>Медицинская сестра палатная (постовая)</w:t>
            </w:r>
          </w:p>
        </w:tc>
        <w:tc>
          <w:tcPr>
            <w:tcW w:w="3912" w:type="dxa"/>
            <w:vAlign w:val="center"/>
          </w:tcPr>
          <w:p w:rsidR="00A07E54" w:rsidRDefault="00A07E54">
            <w:pPr>
              <w:pStyle w:val="ConsPlusNormal"/>
            </w:pPr>
            <w:r>
              <w:t>1 должность на 10 пациенто-мест</w:t>
            </w:r>
          </w:p>
        </w:tc>
      </w:tr>
      <w:tr w:rsidR="00A07E54">
        <w:tc>
          <w:tcPr>
            <w:tcW w:w="454" w:type="dxa"/>
            <w:vAlign w:val="center"/>
          </w:tcPr>
          <w:p w:rsidR="00A07E54" w:rsidRDefault="00A07E54">
            <w:pPr>
              <w:pStyle w:val="ConsPlusNormal"/>
              <w:jc w:val="center"/>
            </w:pPr>
            <w:r>
              <w:t>7.</w:t>
            </w:r>
          </w:p>
        </w:tc>
        <w:tc>
          <w:tcPr>
            <w:tcW w:w="4690" w:type="dxa"/>
            <w:vAlign w:val="center"/>
          </w:tcPr>
          <w:p w:rsidR="00A07E54" w:rsidRDefault="00A07E54">
            <w:pPr>
              <w:pStyle w:val="ConsPlusNormal"/>
            </w:pPr>
            <w:r>
              <w:t>Медицинская сестра процедурной</w:t>
            </w:r>
          </w:p>
        </w:tc>
        <w:tc>
          <w:tcPr>
            <w:tcW w:w="3912" w:type="dxa"/>
            <w:vAlign w:val="center"/>
          </w:tcPr>
          <w:p w:rsidR="00A07E54" w:rsidRDefault="00A07E54">
            <w:pPr>
              <w:pStyle w:val="ConsPlusNormal"/>
            </w:pPr>
            <w:r>
              <w:t>1 должность на 10 пациенто-мест</w:t>
            </w:r>
          </w:p>
        </w:tc>
      </w:tr>
      <w:tr w:rsidR="00A07E54">
        <w:tc>
          <w:tcPr>
            <w:tcW w:w="454" w:type="dxa"/>
            <w:vAlign w:val="center"/>
          </w:tcPr>
          <w:p w:rsidR="00A07E54" w:rsidRDefault="00A07E54">
            <w:pPr>
              <w:pStyle w:val="ConsPlusNormal"/>
              <w:jc w:val="center"/>
            </w:pPr>
            <w:r>
              <w:lastRenderedPageBreak/>
              <w:t>8.</w:t>
            </w:r>
          </w:p>
        </w:tc>
        <w:tc>
          <w:tcPr>
            <w:tcW w:w="4690" w:type="dxa"/>
            <w:vAlign w:val="center"/>
          </w:tcPr>
          <w:p w:rsidR="00A07E54" w:rsidRDefault="00A07E54">
            <w:pPr>
              <w:pStyle w:val="ConsPlusNormal"/>
            </w:pPr>
            <w:r>
              <w:t>Медицинская сестра перевязочной</w:t>
            </w:r>
          </w:p>
        </w:tc>
        <w:tc>
          <w:tcPr>
            <w:tcW w:w="3912" w:type="dxa"/>
            <w:vAlign w:val="center"/>
          </w:tcPr>
          <w:p w:rsidR="00A07E54" w:rsidRDefault="00A07E54">
            <w:pPr>
              <w:pStyle w:val="ConsPlusNormal"/>
            </w:pPr>
            <w:r>
              <w:t>1 должность на 10 пациенто-мест</w:t>
            </w:r>
          </w:p>
        </w:tc>
      </w:tr>
      <w:tr w:rsidR="00A07E54">
        <w:tc>
          <w:tcPr>
            <w:tcW w:w="454" w:type="dxa"/>
            <w:vAlign w:val="center"/>
          </w:tcPr>
          <w:p w:rsidR="00A07E54" w:rsidRDefault="00A07E54">
            <w:pPr>
              <w:pStyle w:val="ConsPlusNormal"/>
              <w:jc w:val="center"/>
            </w:pPr>
            <w:r>
              <w:t>9.</w:t>
            </w:r>
          </w:p>
        </w:tc>
        <w:tc>
          <w:tcPr>
            <w:tcW w:w="4690" w:type="dxa"/>
            <w:vAlign w:val="center"/>
          </w:tcPr>
          <w:p w:rsidR="00A07E54" w:rsidRDefault="00A07E54">
            <w:pPr>
              <w:pStyle w:val="ConsPlusNormal"/>
            </w:pPr>
            <w:r>
              <w:t>Младшая медицинская сестра по уходу за больными</w:t>
            </w:r>
          </w:p>
        </w:tc>
        <w:tc>
          <w:tcPr>
            <w:tcW w:w="3912" w:type="dxa"/>
            <w:vAlign w:val="center"/>
          </w:tcPr>
          <w:p w:rsidR="00A07E54" w:rsidRDefault="00A07E54">
            <w:pPr>
              <w:pStyle w:val="ConsPlusNormal"/>
            </w:pPr>
            <w:r>
              <w:t>1 должность на 10 пациенто-мест</w:t>
            </w:r>
          </w:p>
        </w:tc>
      </w:tr>
      <w:tr w:rsidR="00A07E54">
        <w:tc>
          <w:tcPr>
            <w:tcW w:w="454" w:type="dxa"/>
            <w:vAlign w:val="center"/>
          </w:tcPr>
          <w:p w:rsidR="00A07E54" w:rsidRDefault="00A07E54">
            <w:pPr>
              <w:pStyle w:val="ConsPlusNormal"/>
              <w:jc w:val="center"/>
            </w:pPr>
            <w:r>
              <w:t>10.</w:t>
            </w:r>
          </w:p>
        </w:tc>
        <w:tc>
          <w:tcPr>
            <w:tcW w:w="4690" w:type="dxa"/>
            <w:vAlign w:val="center"/>
          </w:tcPr>
          <w:p w:rsidR="00A07E54" w:rsidRDefault="00A07E54">
            <w:pPr>
              <w:pStyle w:val="ConsPlusNormal"/>
            </w:pPr>
            <w:r>
              <w:t>Санитар</w:t>
            </w:r>
          </w:p>
        </w:tc>
        <w:tc>
          <w:tcPr>
            <w:tcW w:w="3912" w:type="dxa"/>
            <w:vAlign w:val="center"/>
          </w:tcPr>
          <w:p w:rsidR="00A07E54" w:rsidRDefault="00A07E54">
            <w:pPr>
              <w:pStyle w:val="ConsPlusNormal"/>
            </w:pPr>
            <w:r>
              <w:t>1 должность на отделение</w:t>
            </w:r>
          </w:p>
          <w:p w:rsidR="00A07E54" w:rsidRDefault="00A07E54">
            <w:pPr>
              <w:pStyle w:val="ConsPlusNormal"/>
            </w:pPr>
            <w:r>
              <w:t>(для работы в процедурной и перевязочной)</w:t>
            </w:r>
          </w:p>
        </w:tc>
      </w:tr>
      <w:tr w:rsidR="00A07E54">
        <w:tc>
          <w:tcPr>
            <w:tcW w:w="454" w:type="dxa"/>
            <w:vAlign w:val="center"/>
          </w:tcPr>
          <w:p w:rsidR="00A07E54" w:rsidRDefault="00A07E54">
            <w:pPr>
              <w:pStyle w:val="ConsPlusNormal"/>
              <w:jc w:val="center"/>
            </w:pPr>
            <w:r>
              <w:t>11.</w:t>
            </w:r>
          </w:p>
        </w:tc>
        <w:tc>
          <w:tcPr>
            <w:tcW w:w="4690" w:type="dxa"/>
            <w:vAlign w:val="center"/>
          </w:tcPr>
          <w:p w:rsidR="00A07E54" w:rsidRDefault="00A07E54">
            <w:pPr>
              <w:pStyle w:val="ConsPlusNormal"/>
            </w:pPr>
            <w:r>
              <w:t>Сестра-хозяйка</w:t>
            </w:r>
          </w:p>
        </w:tc>
        <w:tc>
          <w:tcPr>
            <w:tcW w:w="3912" w:type="dxa"/>
            <w:vAlign w:val="center"/>
          </w:tcPr>
          <w:p w:rsidR="00A07E54" w:rsidRDefault="00A07E54">
            <w:pPr>
              <w:pStyle w:val="ConsPlusNormal"/>
            </w:pPr>
            <w:r>
              <w:t>1 должность</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26" w:name="P1076"/>
      <w:bookmarkEnd w:id="26"/>
      <w:r>
        <w:t>&lt;1&gt;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13</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27" w:name="P1102"/>
      <w:bookmarkEnd w:id="27"/>
      <w:r>
        <w:t>СТАНДАРТ</w:t>
      </w:r>
    </w:p>
    <w:p w:rsidR="00A07E54" w:rsidRDefault="00A07E54">
      <w:pPr>
        <w:pStyle w:val="ConsPlusTitle"/>
        <w:jc w:val="center"/>
      </w:pPr>
      <w:r>
        <w:t>ОСНАЩЕНИЯ ДНЕВНОГО СТАЦИОНАРА ПАЛЛИАТИВНОЙ</w:t>
      </w:r>
    </w:p>
    <w:p w:rsidR="00A07E54" w:rsidRDefault="00A07E54">
      <w:pPr>
        <w:pStyle w:val="ConsPlusTitle"/>
        <w:jc w:val="center"/>
      </w:pPr>
      <w:r>
        <w:t>МЕДИЦИНСКОЙ ПОМОЩИ ДЛЯ ВЗРОСЛЫХ</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839"/>
        <w:gridCol w:w="2665"/>
      </w:tblGrid>
      <w:tr w:rsidR="00A07E54">
        <w:tc>
          <w:tcPr>
            <w:tcW w:w="510" w:type="dxa"/>
          </w:tcPr>
          <w:p w:rsidR="00A07E54" w:rsidRDefault="00A07E54">
            <w:pPr>
              <w:pStyle w:val="ConsPlusNormal"/>
              <w:jc w:val="center"/>
            </w:pPr>
            <w:r>
              <w:t>N п/п</w:t>
            </w:r>
          </w:p>
        </w:tc>
        <w:tc>
          <w:tcPr>
            <w:tcW w:w="5839" w:type="dxa"/>
          </w:tcPr>
          <w:p w:rsidR="00A07E54" w:rsidRDefault="00A07E54">
            <w:pPr>
              <w:pStyle w:val="ConsPlusNormal"/>
              <w:jc w:val="center"/>
            </w:pPr>
            <w:r>
              <w:t>Наименование</w:t>
            </w:r>
          </w:p>
        </w:tc>
        <w:tc>
          <w:tcPr>
            <w:tcW w:w="2665" w:type="dxa"/>
          </w:tcPr>
          <w:p w:rsidR="00A07E54" w:rsidRDefault="00A07E54">
            <w:pPr>
              <w:pStyle w:val="ConsPlusNormal"/>
              <w:jc w:val="center"/>
            </w:pPr>
            <w:r>
              <w:t>Требуемое количество</w:t>
            </w:r>
          </w:p>
        </w:tc>
      </w:tr>
      <w:tr w:rsidR="00A07E54">
        <w:tc>
          <w:tcPr>
            <w:tcW w:w="510" w:type="dxa"/>
            <w:vAlign w:val="center"/>
          </w:tcPr>
          <w:p w:rsidR="00A07E54" w:rsidRDefault="00A07E54">
            <w:pPr>
              <w:pStyle w:val="ConsPlusNormal"/>
              <w:jc w:val="center"/>
            </w:pPr>
            <w:r>
              <w:t>1.</w:t>
            </w:r>
          </w:p>
        </w:tc>
        <w:tc>
          <w:tcPr>
            <w:tcW w:w="5839" w:type="dxa"/>
            <w:vAlign w:val="center"/>
          </w:tcPr>
          <w:p w:rsidR="00A07E54" w:rsidRDefault="00A07E54">
            <w:pPr>
              <w:pStyle w:val="ConsPlusNormal"/>
            </w:pPr>
            <w:r>
              <w:t>Рабочее место заведующего с персональным компьютером и выходом в информационно-коммуникационную сеть "Интернет"</w:t>
            </w:r>
          </w:p>
        </w:tc>
        <w:tc>
          <w:tcPr>
            <w:tcW w:w="2665"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2.</w:t>
            </w:r>
          </w:p>
        </w:tc>
        <w:tc>
          <w:tcPr>
            <w:tcW w:w="5839" w:type="dxa"/>
            <w:vAlign w:val="center"/>
          </w:tcPr>
          <w:p w:rsidR="00A07E54" w:rsidRDefault="00A07E54">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rsidR="00A07E54" w:rsidRDefault="00A07E54">
            <w:pPr>
              <w:pStyle w:val="ConsPlusNormal"/>
            </w:pPr>
            <w:r>
              <w:t>по числу врачей</w:t>
            </w:r>
          </w:p>
        </w:tc>
      </w:tr>
      <w:tr w:rsidR="00A07E54">
        <w:tc>
          <w:tcPr>
            <w:tcW w:w="510" w:type="dxa"/>
            <w:vAlign w:val="center"/>
          </w:tcPr>
          <w:p w:rsidR="00A07E54" w:rsidRDefault="00A07E54">
            <w:pPr>
              <w:pStyle w:val="ConsPlusNormal"/>
              <w:jc w:val="center"/>
            </w:pPr>
            <w:r>
              <w:lastRenderedPageBreak/>
              <w:t>3.</w:t>
            </w:r>
          </w:p>
        </w:tc>
        <w:tc>
          <w:tcPr>
            <w:tcW w:w="5839" w:type="dxa"/>
            <w:vAlign w:val="center"/>
          </w:tcPr>
          <w:p w:rsidR="00A07E54" w:rsidRDefault="00A07E54">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rsidR="00A07E54" w:rsidRDefault="00A07E54">
            <w:pPr>
              <w:pStyle w:val="ConsPlusNormal"/>
            </w:pPr>
            <w:r>
              <w:t>по числу постов</w:t>
            </w:r>
          </w:p>
        </w:tc>
      </w:tr>
      <w:tr w:rsidR="00A07E54">
        <w:tc>
          <w:tcPr>
            <w:tcW w:w="510" w:type="dxa"/>
            <w:vAlign w:val="center"/>
          </w:tcPr>
          <w:p w:rsidR="00A07E54" w:rsidRDefault="00A07E54">
            <w:pPr>
              <w:pStyle w:val="ConsPlusNormal"/>
              <w:jc w:val="center"/>
            </w:pPr>
            <w:r>
              <w:t>4.</w:t>
            </w:r>
          </w:p>
        </w:tc>
        <w:tc>
          <w:tcPr>
            <w:tcW w:w="5839" w:type="dxa"/>
            <w:vAlign w:val="center"/>
          </w:tcPr>
          <w:p w:rsidR="00A07E54" w:rsidRDefault="00A07E54">
            <w:pPr>
              <w:pStyle w:val="ConsPlusNormal"/>
            </w:pPr>
            <w:r>
              <w:t>Тонометр для измерения артериального давления</w:t>
            </w:r>
          </w:p>
        </w:tc>
        <w:tc>
          <w:tcPr>
            <w:tcW w:w="2665" w:type="dxa"/>
            <w:vAlign w:val="center"/>
          </w:tcPr>
          <w:p w:rsidR="00A07E54" w:rsidRDefault="00A07E54">
            <w:pPr>
              <w:pStyle w:val="ConsPlusNormal"/>
            </w:pPr>
            <w:r>
              <w:t>по числу врачей и постов</w:t>
            </w:r>
          </w:p>
        </w:tc>
      </w:tr>
      <w:tr w:rsidR="00A07E54">
        <w:tc>
          <w:tcPr>
            <w:tcW w:w="510" w:type="dxa"/>
            <w:vAlign w:val="center"/>
          </w:tcPr>
          <w:p w:rsidR="00A07E54" w:rsidRDefault="00A07E54">
            <w:pPr>
              <w:pStyle w:val="ConsPlusNormal"/>
              <w:jc w:val="center"/>
            </w:pPr>
            <w:r>
              <w:t>5.</w:t>
            </w:r>
          </w:p>
        </w:tc>
        <w:tc>
          <w:tcPr>
            <w:tcW w:w="5839" w:type="dxa"/>
            <w:vAlign w:val="center"/>
          </w:tcPr>
          <w:p w:rsidR="00A07E54" w:rsidRDefault="00A07E54">
            <w:pPr>
              <w:pStyle w:val="ConsPlusNormal"/>
            </w:pPr>
            <w:r>
              <w:t>Стетофонендоскоп</w:t>
            </w:r>
          </w:p>
        </w:tc>
        <w:tc>
          <w:tcPr>
            <w:tcW w:w="2665" w:type="dxa"/>
            <w:vAlign w:val="center"/>
          </w:tcPr>
          <w:p w:rsidR="00A07E54" w:rsidRDefault="00A07E54">
            <w:pPr>
              <w:pStyle w:val="ConsPlusNormal"/>
            </w:pPr>
            <w:r>
              <w:t>по числу врачей</w:t>
            </w:r>
          </w:p>
        </w:tc>
      </w:tr>
      <w:tr w:rsidR="00A07E54">
        <w:tc>
          <w:tcPr>
            <w:tcW w:w="510" w:type="dxa"/>
            <w:vAlign w:val="center"/>
          </w:tcPr>
          <w:p w:rsidR="00A07E54" w:rsidRDefault="00A07E54">
            <w:pPr>
              <w:pStyle w:val="ConsPlusNormal"/>
              <w:jc w:val="center"/>
            </w:pPr>
            <w:r>
              <w:t>6.</w:t>
            </w:r>
          </w:p>
        </w:tc>
        <w:tc>
          <w:tcPr>
            <w:tcW w:w="5839" w:type="dxa"/>
            <w:vAlign w:val="center"/>
          </w:tcPr>
          <w:p w:rsidR="00A07E54" w:rsidRDefault="00A07E54">
            <w:pPr>
              <w:pStyle w:val="ConsPlusNormal"/>
            </w:pPr>
            <w:r>
              <w:t>Пульсоксиметр</w:t>
            </w:r>
          </w:p>
        </w:tc>
        <w:tc>
          <w:tcPr>
            <w:tcW w:w="2665" w:type="dxa"/>
            <w:vAlign w:val="center"/>
          </w:tcPr>
          <w:p w:rsidR="00A07E54" w:rsidRDefault="00A07E54">
            <w:pPr>
              <w:pStyle w:val="ConsPlusNormal"/>
            </w:pPr>
            <w:r>
              <w:t>1 на 5 коек</w:t>
            </w:r>
          </w:p>
        </w:tc>
      </w:tr>
      <w:tr w:rsidR="00A07E54">
        <w:tc>
          <w:tcPr>
            <w:tcW w:w="510" w:type="dxa"/>
            <w:vAlign w:val="center"/>
          </w:tcPr>
          <w:p w:rsidR="00A07E54" w:rsidRDefault="00A07E54">
            <w:pPr>
              <w:pStyle w:val="ConsPlusNormal"/>
              <w:jc w:val="center"/>
            </w:pPr>
            <w:r>
              <w:t>7.</w:t>
            </w:r>
          </w:p>
        </w:tc>
        <w:tc>
          <w:tcPr>
            <w:tcW w:w="5839" w:type="dxa"/>
            <w:vAlign w:val="center"/>
          </w:tcPr>
          <w:p w:rsidR="00A07E54" w:rsidRDefault="00A07E54">
            <w:pPr>
              <w:pStyle w:val="ConsPlusNormal"/>
            </w:pPr>
            <w:r>
              <w:t>Кровать функциональная</w:t>
            </w:r>
          </w:p>
        </w:tc>
        <w:tc>
          <w:tcPr>
            <w:tcW w:w="2665" w:type="dxa"/>
            <w:vAlign w:val="center"/>
          </w:tcPr>
          <w:p w:rsidR="00A07E54" w:rsidRDefault="00A07E54">
            <w:pPr>
              <w:pStyle w:val="ConsPlusNormal"/>
            </w:pPr>
            <w:r>
              <w:t>по числу пациенто-мест</w:t>
            </w:r>
          </w:p>
        </w:tc>
      </w:tr>
      <w:tr w:rsidR="00A07E54">
        <w:tc>
          <w:tcPr>
            <w:tcW w:w="510" w:type="dxa"/>
            <w:vAlign w:val="center"/>
          </w:tcPr>
          <w:p w:rsidR="00A07E54" w:rsidRDefault="00A07E54">
            <w:pPr>
              <w:pStyle w:val="ConsPlusNormal"/>
              <w:jc w:val="center"/>
            </w:pPr>
            <w:r>
              <w:t>8.</w:t>
            </w:r>
          </w:p>
        </w:tc>
        <w:tc>
          <w:tcPr>
            <w:tcW w:w="5839" w:type="dxa"/>
            <w:vAlign w:val="center"/>
          </w:tcPr>
          <w:p w:rsidR="00A07E54" w:rsidRDefault="00A07E54">
            <w:pPr>
              <w:pStyle w:val="ConsPlusNormal"/>
            </w:pPr>
            <w:r>
              <w:t>Тумбочка прикроватная</w:t>
            </w:r>
          </w:p>
        </w:tc>
        <w:tc>
          <w:tcPr>
            <w:tcW w:w="2665" w:type="dxa"/>
            <w:vAlign w:val="center"/>
          </w:tcPr>
          <w:p w:rsidR="00A07E54" w:rsidRDefault="00A07E54">
            <w:pPr>
              <w:pStyle w:val="ConsPlusNormal"/>
            </w:pPr>
            <w:r>
              <w:t>по числу пациенто-мест</w:t>
            </w:r>
          </w:p>
        </w:tc>
      </w:tr>
      <w:tr w:rsidR="00A07E54">
        <w:tc>
          <w:tcPr>
            <w:tcW w:w="510" w:type="dxa"/>
            <w:vAlign w:val="center"/>
          </w:tcPr>
          <w:p w:rsidR="00A07E54" w:rsidRDefault="00A07E54">
            <w:pPr>
              <w:pStyle w:val="ConsPlusNormal"/>
              <w:jc w:val="center"/>
            </w:pPr>
            <w:r>
              <w:t>9.</w:t>
            </w:r>
          </w:p>
        </w:tc>
        <w:tc>
          <w:tcPr>
            <w:tcW w:w="5839" w:type="dxa"/>
            <w:vAlign w:val="center"/>
          </w:tcPr>
          <w:p w:rsidR="00A07E54" w:rsidRDefault="00A07E54">
            <w:pPr>
              <w:pStyle w:val="ConsPlusNormal"/>
            </w:pPr>
            <w:r>
              <w:t>Прикроватное кресло туалетное с высокой спинкой (или туалетный стул)</w:t>
            </w:r>
          </w:p>
        </w:tc>
        <w:tc>
          <w:tcPr>
            <w:tcW w:w="2665" w:type="dxa"/>
            <w:vAlign w:val="center"/>
          </w:tcPr>
          <w:p w:rsidR="00A07E54" w:rsidRDefault="00A07E54">
            <w:pPr>
              <w:pStyle w:val="ConsPlusNormal"/>
            </w:pPr>
            <w:r>
              <w:t>1 на 5 пациенто-мест</w:t>
            </w:r>
          </w:p>
        </w:tc>
      </w:tr>
      <w:tr w:rsidR="00A07E54">
        <w:tc>
          <w:tcPr>
            <w:tcW w:w="510" w:type="dxa"/>
            <w:vAlign w:val="center"/>
          </w:tcPr>
          <w:p w:rsidR="00A07E54" w:rsidRDefault="00A07E54">
            <w:pPr>
              <w:pStyle w:val="ConsPlusNormal"/>
              <w:jc w:val="center"/>
            </w:pPr>
            <w:r>
              <w:t>10.</w:t>
            </w:r>
          </w:p>
        </w:tc>
        <w:tc>
          <w:tcPr>
            <w:tcW w:w="5839" w:type="dxa"/>
            <w:vAlign w:val="center"/>
          </w:tcPr>
          <w:p w:rsidR="00A07E54" w:rsidRDefault="00A07E54">
            <w:pPr>
              <w:pStyle w:val="ConsPlusNormal"/>
            </w:pPr>
            <w:r>
              <w:t>Кресло-каталка</w:t>
            </w:r>
          </w:p>
        </w:tc>
        <w:tc>
          <w:tcPr>
            <w:tcW w:w="2665" w:type="dxa"/>
            <w:vAlign w:val="center"/>
          </w:tcPr>
          <w:p w:rsidR="00A07E54" w:rsidRDefault="00A07E54">
            <w:pPr>
              <w:pStyle w:val="ConsPlusNormal"/>
            </w:pPr>
            <w:r>
              <w:t>1 на 5 пациенто-мест</w:t>
            </w:r>
          </w:p>
        </w:tc>
      </w:tr>
      <w:tr w:rsidR="00A07E54">
        <w:tc>
          <w:tcPr>
            <w:tcW w:w="510" w:type="dxa"/>
            <w:vAlign w:val="center"/>
          </w:tcPr>
          <w:p w:rsidR="00A07E54" w:rsidRDefault="00A07E54">
            <w:pPr>
              <w:pStyle w:val="ConsPlusNormal"/>
              <w:jc w:val="center"/>
            </w:pPr>
            <w:r>
              <w:t>11.</w:t>
            </w:r>
          </w:p>
        </w:tc>
        <w:tc>
          <w:tcPr>
            <w:tcW w:w="5839" w:type="dxa"/>
            <w:vAlign w:val="center"/>
          </w:tcPr>
          <w:p w:rsidR="00A07E54" w:rsidRDefault="00A07E54">
            <w:pPr>
              <w:pStyle w:val="ConsPlusNormal"/>
            </w:pPr>
            <w:r>
              <w:t>Каталка</w:t>
            </w:r>
          </w:p>
        </w:tc>
        <w:tc>
          <w:tcPr>
            <w:tcW w:w="2665" w:type="dxa"/>
          </w:tcPr>
          <w:p w:rsidR="00A07E54" w:rsidRDefault="00A07E54">
            <w:pPr>
              <w:pStyle w:val="ConsPlusNormal"/>
            </w:pPr>
            <w:r>
              <w:t>1 на 10 пациенто-мест, не менее 1</w:t>
            </w:r>
          </w:p>
        </w:tc>
      </w:tr>
      <w:tr w:rsidR="00A07E54">
        <w:tc>
          <w:tcPr>
            <w:tcW w:w="510" w:type="dxa"/>
            <w:vAlign w:val="center"/>
          </w:tcPr>
          <w:p w:rsidR="00A07E54" w:rsidRDefault="00A07E54">
            <w:pPr>
              <w:pStyle w:val="ConsPlusNormal"/>
              <w:jc w:val="center"/>
            </w:pPr>
            <w:r>
              <w:t>12.</w:t>
            </w:r>
          </w:p>
        </w:tc>
        <w:tc>
          <w:tcPr>
            <w:tcW w:w="5839" w:type="dxa"/>
            <w:vAlign w:val="center"/>
          </w:tcPr>
          <w:p w:rsidR="00A07E54" w:rsidRDefault="00A07E54">
            <w:pPr>
              <w:pStyle w:val="ConsPlusNormal"/>
            </w:pPr>
            <w:r>
              <w:t>Кушетка массажная</w:t>
            </w:r>
          </w:p>
        </w:tc>
        <w:tc>
          <w:tcPr>
            <w:tcW w:w="2665" w:type="dxa"/>
            <w:vAlign w:val="center"/>
          </w:tcPr>
          <w:p w:rsidR="00A07E54" w:rsidRDefault="00A07E54">
            <w:pPr>
              <w:pStyle w:val="ConsPlusNormal"/>
            </w:pPr>
            <w:r>
              <w:t>1 на отделение</w:t>
            </w:r>
          </w:p>
        </w:tc>
      </w:tr>
      <w:tr w:rsidR="00A07E54">
        <w:tc>
          <w:tcPr>
            <w:tcW w:w="510" w:type="dxa"/>
            <w:vAlign w:val="center"/>
          </w:tcPr>
          <w:p w:rsidR="00A07E54" w:rsidRDefault="00A07E54">
            <w:pPr>
              <w:pStyle w:val="ConsPlusNormal"/>
              <w:jc w:val="center"/>
            </w:pPr>
            <w:r>
              <w:t>13.</w:t>
            </w:r>
          </w:p>
        </w:tc>
        <w:tc>
          <w:tcPr>
            <w:tcW w:w="5839" w:type="dxa"/>
            <w:vAlign w:val="center"/>
          </w:tcPr>
          <w:p w:rsidR="00A07E54" w:rsidRDefault="00A07E54">
            <w:pPr>
              <w:pStyle w:val="ConsPlusNormal"/>
            </w:pPr>
            <w:r>
              <w:t>Стойка (штатив) для инфузионных систем</w:t>
            </w:r>
          </w:p>
        </w:tc>
        <w:tc>
          <w:tcPr>
            <w:tcW w:w="2665" w:type="dxa"/>
            <w:vAlign w:val="center"/>
          </w:tcPr>
          <w:p w:rsidR="00A07E54" w:rsidRDefault="00A07E54">
            <w:pPr>
              <w:pStyle w:val="ConsPlusNormal"/>
            </w:pPr>
            <w:r>
              <w:t>1 на 2 пациенто-места</w:t>
            </w:r>
          </w:p>
        </w:tc>
      </w:tr>
      <w:tr w:rsidR="00A07E54">
        <w:tc>
          <w:tcPr>
            <w:tcW w:w="510" w:type="dxa"/>
            <w:vAlign w:val="center"/>
          </w:tcPr>
          <w:p w:rsidR="00A07E54" w:rsidRDefault="00A07E54">
            <w:pPr>
              <w:pStyle w:val="ConsPlusNormal"/>
              <w:jc w:val="center"/>
            </w:pPr>
            <w:r>
              <w:t>14.</w:t>
            </w:r>
          </w:p>
        </w:tc>
        <w:tc>
          <w:tcPr>
            <w:tcW w:w="5839" w:type="dxa"/>
            <w:vAlign w:val="center"/>
          </w:tcPr>
          <w:p w:rsidR="00A07E54" w:rsidRDefault="00A07E54">
            <w:pPr>
              <w:pStyle w:val="ConsPlusNormal"/>
            </w:pPr>
            <w:r>
              <w:t>Термометр медицинский</w:t>
            </w:r>
          </w:p>
        </w:tc>
        <w:tc>
          <w:tcPr>
            <w:tcW w:w="2665" w:type="dxa"/>
            <w:vAlign w:val="center"/>
          </w:tcPr>
          <w:p w:rsidR="00A07E54" w:rsidRDefault="00A07E54">
            <w:pPr>
              <w:pStyle w:val="ConsPlusNormal"/>
            </w:pPr>
            <w:r>
              <w:t>по количеству пациенто-мест</w:t>
            </w:r>
          </w:p>
        </w:tc>
      </w:tr>
      <w:tr w:rsidR="00A07E54">
        <w:tc>
          <w:tcPr>
            <w:tcW w:w="510" w:type="dxa"/>
            <w:vAlign w:val="center"/>
          </w:tcPr>
          <w:p w:rsidR="00A07E54" w:rsidRDefault="00A07E54">
            <w:pPr>
              <w:pStyle w:val="ConsPlusNormal"/>
              <w:jc w:val="center"/>
            </w:pPr>
            <w:r>
              <w:t>15.</w:t>
            </w:r>
          </w:p>
        </w:tc>
        <w:tc>
          <w:tcPr>
            <w:tcW w:w="5839" w:type="dxa"/>
            <w:vAlign w:val="center"/>
          </w:tcPr>
          <w:p w:rsidR="00A07E54" w:rsidRDefault="00A07E54">
            <w:pPr>
              <w:pStyle w:val="ConsPlusNormal"/>
            </w:pPr>
            <w:r>
              <w:t xml:space="preserve">Кислородный концентратор </w:t>
            </w:r>
            <w:hyperlink w:anchor="P1213" w:history="1">
              <w:r>
                <w:rPr>
                  <w:color w:val="0000FF"/>
                </w:rPr>
                <w:t>&lt;1&gt;</w:t>
              </w:r>
            </w:hyperlink>
          </w:p>
        </w:tc>
        <w:tc>
          <w:tcPr>
            <w:tcW w:w="2665" w:type="dxa"/>
            <w:vAlign w:val="center"/>
          </w:tcPr>
          <w:p w:rsidR="00A07E54" w:rsidRDefault="00A07E54">
            <w:pPr>
              <w:pStyle w:val="ConsPlusNormal"/>
            </w:pPr>
            <w:r>
              <w:t>1 на 5 пациенто-мест, не менее 2</w:t>
            </w:r>
          </w:p>
        </w:tc>
      </w:tr>
      <w:tr w:rsidR="00A07E54">
        <w:tc>
          <w:tcPr>
            <w:tcW w:w="510" w:type="dxa"/>
            <w:vAlign w:val="center"/>
          </w:tcPr>
          <w:p w:rsidR="00A07E54" w:rsidRDefault="00A07E54">
            <w:pPr>
              <w:pStyle w:val="ConsPlusNormal"/>
              <w:jc w:val="center"/>
            </w:pPr>
            <w:r>
              <w:t>16.</w:t>
            </w:r>
          </w:p>
        </w:tc>
        <w:tc>
          <w:tcPr>
            <w:tcW w:w="5839" w:type="dxa"/>
            <w:vAlign w:val="center"/>
          </w:tcPr>
          <w:p w:rsidR="00A07E54" w:rsidRDefault="00A07E54">
            <w:pPr>
              <w:pStyle w:val="ConsPlusNormal"/>
            </w:pPr>
            <w:r>
              <w:t>Аппарат для ингаляционной терапии переносной</w:t>
            </w:r>
          </w:p>
        </w:tc>
        <w:tc>
          <w:tcPr>
            <w:tcW w:w="2665" w:type="dxa"/>
            <w:vAlign w:val="center"/>
          </w:tcPr>
          <w:p w:rsidR="00A07E54" w:rsidRDefault="00A07E54">
            <w:pPr>
              <w:pStyle w:val="ConsPlusNormal"/>
            </w:pPr>
            <w:r>
              <w:t>1 на 5 пациенто-мест, не менее 2</w:t>
            </w:r>
          </w:p>
        </w:tc>
      </w:tr>
      <w:tr w:rsidR="00A07E54">
        <w:tc>
          <w:tcPr>
            <w:tcW w:w="510" w:type="dxa"/>
            <w:vAlign w:val="center"/>
          </w:tcPr>
          <w:p w:rsidR="00A07E54" w:rsidRDefault="00A07E54">
            <w:pPr>
              <w:pStyle w:val="ConsPlusNormal"/>
              <w:jc w:val="center"/>
            </w:pPr>
            <w:r>
              <w:t>17.</w:t>
            </w:r>
          </w:p>
        </w:tc>
        <w:tc>
          <w:tcPr>
            <w:tcW w:w="5839" w:type="dxa"/>
            <w:vAlign w:val="center"/>
          </w:tcPr>
          <w:p w:rsidR="00A07E54" w:rsidRDefault="00A07E54">
            <w:pPr>
              <w:pStyle w:val="ConsPlusNormal"/>
            </w:pPr>
            <w:r>
              <w:t>Вакуумный электроотсос</w:t>
            </w:r>
          </w:p>
        </w:tc>
        <w:tc>
          <w:tcPr>
            <w:tcW w:w="2665" w:type="dxa"/>
            <w:vAlign w:val="center"/>
          </w:tcPr>
          <w:p w:rsidR="00A07E54" w:rsidRDefault="00A07E54">
            <w:pPr>
              <w:pStyle w:val="ConsPlusNormal"/>
            </w:pPr>
            <w:r>
              <w:t>1 на 5 пациенто-мест, не менее 2</w:t>
            </w:r>
          </w:p>
        </w:tc>
      </w:tr>
      <w:tr w:rsidR="00A07E54">
        <w:tc>
          <w:tcPr>
            <w:tcW w:w="510" w:type="dxa"/>
            <w:vAlign w:val="center"/>
          </w:tcPr>
          <w:p w:rsidR="00A07E54" w:rsidRDefault="00A07E54">
            <w:pPr>
              <w:pStyle w:val="ConsPlusNormal"/>
              <w:jc w:val="center"/>
            </w:pPr>
            <w:r>
              <w:t>18.</w:t>
            </w:r>
          </w:p>
        </w:tc>
        <w:tc>
          <w:tcPr>
            <w:tcW w:w="5839" w:type="dxa"/>
            <w:vAlign w:val="center"/>
          </w:tcPr>
          <w:p w:rsidR="00A07E54" w:rsidRDefault="00A07E54">
            <w:pPr>
              <w:pStyle w:val="ConsPlusNormal"/>
            </w:pPr>
            <w:r>
              <w:t>Ультрафиолетовая бактерицидная установка</w:t>
            </w:r>
          </w:p>
        </w:tc>
        <w:tc>
          <w:tcPr>
            <w:tcW w:w="2665" w:type="dxa"/>
            <w:vAlign w:val="center"/>
          </w:tcPr>
          <w:p w:rsidR="00A07E54" w:rsidRDefault="00A07E54">
            <w:pPr>
              <w:pStyle w:val="ConsPlusNormal"/>
            </w:pPr>
            <w:r>
              <w:t>по потребности</w:t>
            </w:r>
          </w:p>
        </w:tc>
      </w:tr>
      <w:tr w:rsidR="00A07E54">
        <w:tc>
          <w:tcPr>
            <w:tcW w:w="510" w:type="dxa"/>
            <w:vAlign w:val="center"/>
          </w:tcPr>
          <w:p w:rsidR="00A07E54" w:rsidRDefault="00A07E54">
            <w:pPr>
              <w:pStyle w:val="ConsPlusNormal"/>
              <w:jc w:val="center"/>
            </w:pPr>
            <w:r>
              <w:t>19.</w:t>
            </w:r>
          </w:p>
        </w:tc>
        <w:tc>
          <w:tcPr>
            <w:tcW w:w="5839" w:type="dxa"/>
            <w:vAlign w:val="center"/>
          </w:tcPr>
          <w:p w:rsidR="00A07E54" w:rsidRDefault="00A07E54">
            <w:pPr>
              <w:pStyle w:val="ConsPlusNormal"/>
            </w:pPr>
            <w:r>
              <w:t>Холодильник для хранения лекарственных препаратов</w:t>
            </w:r>
          </w:p>
        </w:tc>
        <w:tc>
          <w:tcPr>
            <w:tcW w:w="2665" w:type="dxa"/>
            <w:vAlign w:val="center"/>
          </w:tcPr>
          <w:p w:rsidR="00A07E54" w:rsidRDefault="00A07E54">
            <w:pPr>
              <w:pStyle w:val="ConsPlusNormal"/>
            </w:pPr>
            <w:r>
              <w:t>по числу постов</w:t>
            </w:r>
          </w:p>
        </w:tc>
      </w:tr>
      <w:tr w:rsidR="00A07E54">
        <w:tc>
          <w:tcPr>
            <w:tcW w:w="510" w:type="dxa"/>
            <w:vAlign w:val="center"/>
          </w:tcPr>
          <w:p w:rsidR="00A07E54" w:rsidRDefault="00A07E54">
            <w:pPr>
              <w:pStyle w:val="ConsPlusNormal"/>
              <w:jc w:val="center"/>
            </w:pPr>
            <w:r>
              <w:t>20.</w:t>
            </w:r>
          </w:p>
        </w:tc>
        <w:tc>
          <w:tcPr>
            <w:tcW w:w="5839"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21.</w:t>
            </w:r>
          </w:p>
        </w:tc>
        <w:tc>
          <w:tcPr>
            <w:tcW w:w="5839" w:type="dxa"/>
            <w:vAlign w:val="center"/>
          </w:tcPr>
          <w:p w:rsidR="00A07E54" w:rsidRDefault="00A07E54">
            <w:pPr>
              <w:pStyle w:val="ConsPlusNormal"/>
            </w:pPr>
            <w:r>
              <w:t>Ходунки</w:t>
            </w:r>
          </w:p>
        </w:tc>
        <w:tc>
          <w:tcPr>
            <w:tcW w:w="2665" w:type="dxa"/>
            <w:vAlign w:val="center"/>
          </w:tcPr>
          <w:p w:rsidR="00A07E54" w:rsidRDefault="00A07E54">
            <w:pPr>
              <w:pStyle w:val="ConsPlusNormal"/>
            </w:pPr>
            <w:r>
              <w:t>1 на 5 пациенто-мест, не менее 2</w:t>
            </w:r>
          </w:p>
        </w:tc>
      </w:tr>
      <w:tr w:rsidR="00A07E54">
        <w:tc>
          <w:tcPr>
            <w:tcW w:w="510" w:type="dxa"/>
            <w:vAlign w:val="center"/>
          </w:tcPr>
          <w:p w:rsidR="00A07E54" w:rsidRDefault="00A07E54">
            <w:pPr>
              <w:pStyle w:val="ConsPlusNormal"/>
              <w:jc w:val="center"/>
            </w:pPr>
            <w:r>
              <w:t>22.</w:t>
            </w:r>
          </w:p>
        </w:tc>
        <w:tc>
          <w:tcPr>
            <w:tcW w:w="5839"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A07E54" w:rsidRDefault="00A07E54">
            <w:pPr>
              <w:pStyle w:val="ConsPlusNormal"/>
            </w:pPr>
            <w:r>
              <w:t>по числу постов</w:t>
            </w:r>
          </w:p>
        </w:tc>
      </w:tr>
      <w:tr w:rsidR="00A07E54">
        <w:tc>
          <w:tcPr>
            <w:tcW w:w="510" w:type="dxa"/>
            <w:vAlign w:val="center"/>
          </w:tcPr>
          <w:p w:rsidR="00A07E54" w:rsidRDefault="00A07E54">
            <w:pPr>
              <w:pStyle w:val="ConsPlusNormal"/>
              <w:jc w:val="center"/>
            </w:pPr>
            <w:r>
              <w:t>23.</w:t>
            </w:r>
          </w:p>
        </w:tc>
        <w:tc>
          <w:tcPr>
            <w:tcW w:w="5839" w:type="dxa"/>
            <w:vAlign w:val="center"/>
          </w:tcPr>
          <w:p w:rsidR="00A07E54" w:rsidRDefault="00A07E54">
            <w:pPr>
              <w:pStyle w:val="ConsPlusNormal"/>
            </w:pPr>
            <w:r>
              <w:t>Вертикализатор</w:t>
            </w:r>
          </w:p>
        </w:tc>
        <w:tc>
          <w:tcPr>
            <w:tcW w:w="2665"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24.</w:t>
            </w:r>
          </w:p>
        </w:tc>
        <w:tc>
          <w:tcPr>
            <w:tcW w:w="5839" w:type="dxa"/>
            <w:vAlign w:val="center"/>
          </w:tcPr>
          <w:p w:rsidR="00A07E54" w:rsidRDefault="00A07E54">
            <w:pPr>
              <w:pStyle w:val="ConsPlusNormal"/>
            </w:pPr>
            <w:r>
              <w:t>Матрас противопролежневый</w:t>
            </w:r>
          </w:p>
        </w:tc>
        <w:tc>
          <w:tcPr>
            <w:tcW w:w="2665" w:type="dxa"/>
            <w:vAlign w:val="center"/>
          </w:tcPr>
          <w:p w:rsidR="00A07E54" w:rsidRDefault="00A07E54">
            <w:pPr>
              <w:pStyle w:val="ConsPlusNormal"/>
            </w:pPr>
            <w:r>
              <w:t>1 на 2 пациенто-места</w:t>
            </w:r>
          </w:p>
        </w:tc>
      </w:tr>
      <w:tr w:rsidR="00A07E54">
        <w:tc>
          <w:tcPr>
            <w:tcW w:w="510" w:type="dxa"/>
            <w:vAlign w:val="center"/>
          </w:tcPr>
          <w:p w:rsidR="00A07E54" w:rsidRDefault="00A07E54">
            <w:pPr>
              <w:pStyle w:val="ConsPlusNormal"/>
              <w:jc w:val="center"/>
            </w:pPr>
            <w:r>
              <w:t>25.</w:t>
            </w:r>
          </w:p>
        </w:tc>
        <w:tc>
          <w:tcPr>
            <w:tcW w:w="5839" w:type="dxa"/>
            <w:vAlign w:val="center"/>
          </w:tcPr>
          <w:p w:rsidR="00A07E54" w:rsidRDefault="00A07E54">
            <w:pPr>
              <w:pStyle w:val="ConsPlusNormal"/>
            </w:pPr>
            <w:r>
              <w:t>Насос для энтерального питания</w:t>
            </w:r>
          </w:p>
        </w:tc>
        <w:tc>
          <w:tcPr>
            <w:tcW w:w="2665"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lastRenderedPageBreak/>
              <w:t>26.</w:t>
            </w:r>
          </w:p>
        </w:tc>
        <w:tc>
          <w:tcPr>
            <w:tcW w:w="5839" w:type="dxa"/>
            <w:vAlign w:val="center"/>
          </w:tcPr>
          <w:p w:rsidR="00A07E54" w:rsidRDefault="00A07E54">
            <w:pPr>
              <w:pStyle w:val="ConsPlusNormal"/>
            </w:pPr>
            <w:r>
              <w:t>Каталка для принятия душа</w:t>
            </w:r>
          </w:p>
        </w:tc>
        <w:tc>
          <w:tcPr>
            <w:tcW w:w="2665"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27.</w:t>
            </w:r>
          </w:p>
        </w:tc>
        <w:tc>
          <w:tcPr>
            <w:tcW w:w="5839" w:type="dxa"/>
            <w:vAlign w:val="center"/>
          </w:tcPr>
          <w:p w:rsidR="00A07E54" w:rsidRDefault="00A07E54">
            <w:pPr>
              <w:pStyle w:val="ConsPlusNormal"/>
            </w:pPr>
            <w:r>
              <w:t>Кресло для принятия душа</w:t>
            </w:r>
          </w:p>
        </w:tc>
        <w:tc>
          <w:tcPr>
            <w:tcW w:w="2665" w:type="dxa"/>
            <w:vAlign w:val="center"/>
          </w:tcPr>
          <w:p w:rsidR="00A07E54" w:rsidRDefault="00A07E54">
            <w:pPr>
              <w:pStyle w:val="ConsPlusNormal"/>
            </w:pPr>
            <w:r>
              <w:t>1 на 10 пациенто-мест</w:t>
            </w:r>
          </w:p>
        </w:tc>
      </w:tr>
      <w:tr w:rsidR="00A07E54">
        <w:tc>
          <w:tcPr>
            <w:tcW w:w="510" w:type="dxa"/>
            <w:vAlign w:val="center"/>
          </w:tcPr>
          <w:p w:rsidR="00A07E54" w:rsidRDefault="00A07E54">
            <w:pPr>
              <w:pStyle w:val="ConsPlusNormal"/>
              <w:jc w:val="center"/>
            </w:pPr>
            <w:r>
              <w:t>28.</w:t>
            </w:r>
          </w:p>
        </w:tc>
        <w:tc>
          <w:tcPr>
            <w:tcW w:w="5839" w:type="dxa"/>
            <w:vAlign w:val="center"/>
          </w:tcPr>
          <w:p w:rsidR="00A07E54" w:rsidRDefault="00A07E54">
            <w:pPr>
              <w:pStyle w:val="ConsPlusNormal"/>
            </w:pPr>
            <w:r>
              <w:t>Устройство для подъема и перемещения пациентов</w:t>
            </w:r>
          </w:p>
        </w:tc>
        <w:tc>
          <w:tcPr>
            <w:tcW w:w="2665" w:type="dxa"/>
            <w:vAlign w:val="center"/>
          </w:tcPr>
          <w:p w:rsidR="00A07E54" w:rsidRDefault="00A07E54">
            <w:pPr>
              <w:pStyle w:val="ConsPlusNormal"/>
            </w:pPr>
            <w:r>
              <w:t>1 на 10 пациенто-мест</w:t>
            </w:r>
          </w:p>
        </w:tc>
      </w:tr>
      <w:tr w:rsidR="00A07E54">
        <w:tc>
          <w:tcPr>
            <w:tcW w:w="510" w:type="dxa"/>
            <w:vAlign w:val="center"/>
          </w:tcPr>
          <w:p w:rsidR="00A07E54" w:rsidRDefault="00A07E54">
            <w:pPr>
              <w:pStyle w:val="ConsPlusNormal"/>
              <w:jc w:val="center"/>
            </w:pPr>
            <w:r>
              <w:t>29.</w:t>
            </w:r>
          </w:p>
        </w:tc>
        <w:tc>
          <w:tcPr>
            <w:tcW w:w="5839" w:type="dxa"/>
            <w:vAlign w:val="center"/>
          </w:tcPr>
          <w:p w:rsidR="00A07E54" w:rsidRDefault="00A07E54">
            <w:pPr>
              <w:pStyle w:val="ConsPlusNormal"/>
            </w:pPr>
            <w:r>
              <w:t>Шприцевой насос</w:t>
            </w:r>
          </w:p>
        </w:tc>
        <w:tc>
          <w:tcPr>
            <w:tcW w:w="2665"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30.</w:t>
            </w:r>
          </w:p>
        </w:tc>
        <w:tc>
          <w:tcPr>
            <w:tcW w:w="5839" w:type="dxa"/>
            <w:vAlign w:val="center"/>
          </w:tcPr>
          <w:p w:rsidR="00A07E54" w:rsidRDefault="00A07E54">
            <w:pPr>
              <w:pStyle w:val="ConsPlusNormal"/>
            </w:pPr>
            <w:r>
              <w:t>Аппарат искусственной вентиляции легких</w:t>
            </w:r>
          </w:p>
        </w:tc>
        <w:tc>
          <w:tcPr>
            <w:tcW w:w="2665"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31.</w:t>
            </w:r>
          </w:p>
        </w:tc>
        <w:tc>
          <w:tcPr>
            <w:tcW w:w="5839" w:type="dxa"/>
            <w:vAlign w:val="center"/>
          </w:tcPr>
          <w:p w:rsidR="00A07E54" w:rsidRDefault="00A07E54">
            <w:pPr>
              <w:pStyle w:val="ConsPlusNormal"/>
            </w:pPr>
            <w:r>
              <w:t>Увлажнитель дыхательных смесей</w:t>
            </w:r>
          </w:p>
        </w:tc>
        <w:tc>
          <w:tcPr>
            <w:tcW w:w="2665"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32.</w:t>
            </w:r>
          </w:p>
        </w:tc>
        <w:tc>
          <w:tcPr>
            <w:tcW w:w="5839" w:type="dxa"/>
            <w:vAlign w:val="center"/>
          </w:tcPr>
          <w:p w:rsidR="00A07E54" w:rsidRDefault="00A07E54">
            <w:pPr>
              <w:pStyle w:val="ConsPlusNormal"/>
            </w:pPr>
            <w:r>
              <w:t>Инсуффлятор-экссуффлятор</w:t>
            </w:r>
          </w:p>
        </w:tc>
        <w:tc>
          <w:tcPr>
            <w:tcW w:w="2665" w:type="dxa"/>
            <w:vAlign w:val="center"/>
          </w:tcPr>
          <w:p w:rsidR="00A07E54" w:rsidRDefault="00A07E54">
            <w:pPr>
              <w:pStyle w:val="ConsPlusNormal"/>
            </w:pPr>
            <w:r>
              <w:t>не менее 1</w:t>
            </w:r>
          </w:p>
        </w:tc>
      </w:tr>
      <w:tr w:rsidR="00A07E54">
        <w:tc>
          <w:tcPr>
            <w:tcW w:w="510" w:type="dxa"/>
            <w:vAlign w:val="center"/>
          </w:tcPr>
          <w:p w:rsidR="00A07E54" w:rsidRDefault="00A07E54">
            <w:pPr>
              <w:pStyle w:val="ConsPlusNormal"/>
              <w:jc w:val="center"/>
            </w:pPr>
            <w:r>
              <w:t>33.</w:t>
            </w:r>
          </w:p>
        </w:tc>
        <w:tc>
          <w:tcPr>
            <w:tcW w:w="5839" w:type="dxa"/>
            <w:vAlign w:val="center"/>
          </w:tcPr>
          <w:p w:rsidR="00A07E54" w:rsidRDefault="00A07E54">
            <w:pPr>
              <w:pStyle w:val="ConsPlusNormal"/>
            </w:pPr>
            <w:r>
              <w:t>Укладка для оказания экстренной медицинской помощи при анафилактическом шоке</w:t>
            </w:r>
          </w:p>
        </w:tc>
        <w:tc>
          <w:tcPr>
            <w:tcW w:w="2665" w:type="dxa"/>
            <w:vAlign w:val="center"/>
          </w:tcPr>
          <w:p w:rsidR="00A07E54" w:rsidRDefault="00A07E54">
            <w:pPr>
              <w:pStyle w:val="ConsPlusNormal"/>
            </w:pPr>
            <w:r>
              <w:t>1</w:t>
            </w:r>
          </w:p>
        </w:tc>
      </w:tr>
      <w:tr w:rsidR="00A07E54">
        <w:tc>
          <w:tcPr>
            <w:tcW w:w="510" w:type="dxa"/>
            <w:vAlign w:val="center"/>
          </w:tcPr>
          <w:p w:rsidR="00A07E54" w:rsidRDefault="00A07E54">
            <w:pPr>
              <w:pStyle w:val="ConsPlusNormal"/>
              <w:jc w:val="center"/>
            </w:pPr>
            <w:r>
              <w:t>34.</w:t>
            </w:r>
          </w:p>
        </w:tc>
        <w:tc>
          <w:tcPr>
            <w:tcW w:w="5839" w:type="dxa"/>
            <w:vAlign w:val="center"/>
          </w:tcPr>
          <w:p w:rsidR="00A07E54" w:rsidRDefault="00A07E54">
            <w:pPr>
              <w:pStyle w:val="ConsPlusNormal"/>
            </w:pPr>
            <w:r>
              <w:t>Весы медицинские</w:t>
            </w:r>
          </w:p>
        </w:tc>
        <w:tc>
          <w:tcPr>
            <w:tcW w:w="2665" w:type="dxa"/>
            <w:vAlign w:val="center"/>
          </w:tcPr>
          <w:p w:rsidR="00A07E54" w:rsidRDefault="00A07E54">
            <w:pPr>
              <w:pStyle w:val="ConsPlusNormal"/>
            </w:pPr>
            <w:r>
              <w:t>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28" w:name="P1213"/>
      <w:bookmarkEnd w:id="28"/>
      <w:r>
        <w:t>&lt;1&gt; В случае отсутствия системы для централизованной подачи кислорода.</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14</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 ОРГАНИЗАЦИИ ДЕЯТЕЛЬНОСТИ ХОСПИСА ДЛЯ ВЗРОСЛЫХ</w:t>
      </w:r>
    </w:p>
    <w:p w:rsidR="00A07E54" w:rsidRDefault="00A07E54">
      <w:pPr>
        <w:pStyle w:val="ConsPlusNormal"/>
        <w:jc w:val="both"/>
      </w:pPr>
    </w:p>
    <w:p w:rsidR="00A07E54" w:rsidRDefault="00A07E54">
      <w:pPr>
        <w:pStyle w:val="ConsPlusNormal"/>
        <w:ind w:firstLine="540"/>
        <w:jc w:val="both"/>
      </w:pPr>
      <w:r>
        <w:t>1. Настоящие Правила определяют порядок организации деятельности хосписа для взрослых (далее - Хоспис).</w:t>
      </w:r>
    </w:p>
    <w:p w:rsidR="00A07E54" w:rsidRDefault="00A07E54">
      <w:pPr>
        <w:pStyle w:val="ConsPlusNormal"/>
        <w:spacing w:before="220"/>
        <w:ind w:firstLine="540"/>
        <w:jc w:val="both"/>
      </w:pPr>
      <w:r>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rsidR="00A07E54" w:rsidRDefault="00A07E54">
      <w:pPr>
        <w:pStyle w:val="ConsPlusNormal"/>
        <w:spacing w:before="220"/>
        <w:ind w:firstLine="540"/>
        <w:jc w:val="both"/>
      </w:pPr>
      <w:r>
        <w:lastRenderedPageBreak/>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anchor="P1313" w:history="1">
        <w:r>
          <w:rPr>
            <w:color w:val="0000FF"/>
          </w:rPr>
          <w:t>приложение N 15</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r>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2" w:history="1">
        <w:r>
          <w:rPr>
            <w:color w:val="0000FF"/>
          </w:rPr>
          <w:t>справочника</w:t>
        </w:r>
      </w:hyperlink>
      <w:r>
        <w:t xml:space="preserve"> должностей руководителей, специалистов и служащих &lt;1&gt;.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43"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A07E54" w:rsidRDefault="00A07E54">
      <w:pPr>
        <w:pStyle w:val="ConsPlusNormal"/>
        <w:jc w:val="both"/>
      </w:pPr>
    </w:p>
    <w:p w:rsidR="00A07E54" w:rsidRDefault="00A07E54">
      <w:pPr>
        <w:pStyle w:val="ConsPlusNormal"/>
        <w:ind w:firstLine="540"/>
        <w:jc w:val="both"/>
      </w:pPr>
      <w:bookmarkStart w:id="29" w:name="P1248"/>
      <w:bookmarkEnd w:id="29"/>
      <w:r>
        <w:t xml:space="preserve">5. На должность заведующего отделением Хосписа назначается врач по паллиативной медицинской помощи, соответствующий требованиям профессионального </w:t>
      </w:r>
      <w:hyperlink r:id="rId44" w:history="1">
        <w:r>
          <w:rPr>
            <w:color w:val="0000FF"/>
          </w:rPr>
          <w:t>стандарта</w:t>
        </w:r>
      </w:hyperlink>
      <w:r>
        <w:t xml:space="preserve">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&lt;2&gt;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anchor="P1248" w:history="1">
        <w:r>
          <w:rPr>
            <w:color w:val="0000FF"/>
          </w:rPr>
          <w:t>пунктом 5</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7. На должность медицинской сестры отделения Хосписа назначается медицинский работник, соответствующий Квалификационным </w:t>
      </w:r>
      <w:hyperlink r:id="rId4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4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8. Хоспис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взрослым в стационарных условиях и/или амбулаторных условиях;</w:t>
      </w:r>
    </w:p>
    <w:p w:rsidR="00A07E54" w:rsidRDefault="00A07E54">
      <w:pPr>
        <w:pStyle w:val="ConsPlusNormal"/>
        <w:spacing w:before="220"/>
        <w:ind w:firstLine="540"/>
        <w:jc w:val="both"/>
      </w:pPr>
      <w:r>
        <w:t>лечение болевого синдрома и других тяжелых проявлений заболевания;</w:t>
      </w:r>
    </w:p>
    <w:p w:rsidR="00A07E54" w:rsidRDefault="00A07E54">
      <w:pPr>
        <w:pStyle w:val="ConsPlusNormal"/>
        <w:spacing w:before="220"/>
        <w:ind w:firstLine="540"/>
        <w:jc w:val="both"/>
      </w:pPr>
      <w:r>
        <w:t xml:space="preserve">назначение лекарственных препаратов, в том числе наркотических лекарственных препаратов и </w:t>
      </w:r>
      <w:r>
        <w:lastRenderedPageBreak/>
        <w:t>психотропных лекарственных препаратов;</w:t>
      </w:r>
    </w:p>
    <w:p w:rsidR="00A07E54" w:rsidRDefault="00A07E54">
      <w:pPr>
        <w:pStyle w:val="ConsPlusNormal"/>
        <w:spacing w:before="220"/>
        <w:ind w:firstLine="540"/>
        <w:jc w:val="both"/>
      </w:pPr>
      <w:r>
        <w:t>осуществление ухода за пациентами;</w:t>
      </w:r>
    </w:p>
    <w:p w:rsidR="00A07E54" w:rsidRDefault="00A07E54">
      <w:pPr>
        <w:pStyle w:val="ConsPlusNormal"/>
        <w:spacing w:before="220"/>
        <w:ind w:firstLine="540"/>
        <w:jc w:val="both"/>
      </w:pPr>
      <w:r>
        <w:t>организация консультаций взрослых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A07E54" w:rsidRDefault="00A07E54">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A07E54" w:rsidRDefault="00A07E54">
      <w:pPr>
        <w:pStyle w:val="ConsPlusNormal"/>
        <w:spacing w:before="220"/>
        <w:ind w:firstLine="540"/>
        <w:jc w:val="both"/>
      </w:pPr>
      <w:r>
        <w:t>9. Основные медицинские показания к оказанию специализированной паллиативной медицинской помощи взрослым в Хосписе:</w:t>
      </w:r>
    </w:p>
    <w:p w:rsidR="00A07E54" w:rsidRDefault="00A07E54">
      <w:pPr>
        <w:pStyle w:val="ConsPlusNormal"/>
        <w:spacing w:before="220"/>
        <w:ind w:firstLine="540"/>
        <w:jc w:val="both"/>
      </w:pPr>
      <w: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rsidR="00A07E54" w:rsidRDefault="00A07E54">
      <w:pPr>
        <w:pStyle w:val="ConsPlusNormal"/>
        <w:spacing w:before="220"/>
        <w:ind w:firstLine="540"/>
        <w:jc w:val="both"/>
      </w:pPr>
      <w:r>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rsidR="00A07E54" w:rsidRDefault="00A07E54">
      <w:pPr>
        <w:pStyle w:val="ConsPlusNormal"/>
        <w:spacing w:before="220"/>
        <w:ind w:firstLine="540"/>
        <w:jc w:val="both"/>
      </w:pPr>
      <w:r>
        <w:t>необходимость подбора схемы терапии для продолжения лечения на дому;</w:t>
      </w:r>
    </w:p>
    <w:p w:rsidR="00A07E54" w:rsidRDefault="00A07E54">
      <w:pPr>
        <w:pStyle w:val="ConsPlusNormal"/>
        <w:spacing w:before="220"/>
        <w:ind w:firstLine="540"/>
        <w:jc w:val="both"/>
      </w:pPr>
      <w:r>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rsidR="00A07E54" w:rsidRDefault="00A07E54">
      <w:pPr>
        <w:pStyle w:val="ConsPlusNormal"/>
        <w:spacing w:before="220"/>
        <w:ind w:firstLine="540"/>
        <w:jc w:val="both"/>
      </w:pPr>
      <w:r>
        <w:t>10. Оснащение Хосписа осуществляется в соответствии со стандартом оснащения хосписа для взрослых (</w:t>
      </w:r>
      <w:hyperlink w:anchor="P1411" w:history="1">
        <w:r>
          <w:rPr>
            <w:color w:val="0000FF"/>
          </w:rPr>
          <w:t>приложение N 16</w:t>
        </w:r>
      </w:hyperlink>
      <w:r>
        <w:t xml:space="preserve"> к Положению).</w:t>
      </w:r>
    </w:p>
    <w:p w:rsidR="00A07E54" w:rsidRDefault="00A07E54">
      <w:pPr>
        <w:pStyle w:val="ConsPlusNormal"/>
        <w:spacing w:before="220"/>
        <w:ind w:firstLine="540"/>
        <w:jc w:val="both"/>
      </w:pPr>
      <w:r>
        <w:t>11. Рекомендуемая коечная мощность отделения Хосписа - не более 30 коек.</w:t>
      </w:r>
    </w:p>
    <w:p w:rsidR="00A07E54" w:rsidRDefault="00A07E54">
      <w:pPr>
        <w:pStyle w:val="ConsPlusNormal"/>
        <w:spacing w:before="220"/>
        <w:ind w:firstLine="540"/>
        <w:jc w:val="both"/>
      </w:pPr>
      <w:r>
        <w:t>12. В структуре Хосписа рекомендуется предусмотреть:</w:t>
      </w:r>
    </w:p>
    <w:p w:rsidR="00A07E54" w:rsidRDefault="00A07E54">
      <w:pPr>
        <w:pStyle w:val="ConsPlusNormal"/>
        <w:spacing w:before="220"/>
        <w:ind w:firstLine="540"/>
        <w:jc w:val="both"/>
      </w:pPr>
      <w:r>
        <w:t xml:space="preserve">отделение выездной патронажной паллиативной медицинской помощи, осуществляющую свою деятельность в соответствии с </w:t>
      </w:r>
      <w:hyperlink w:anchor="P451" w:history="1">
        <w:r>
          <w:rPr>
            <w:color w:val="0000FF"/>
          </w:rPr>
          <w:t>приложениями N 5</w:t>
        </w:r>
      </w:hyperlink>
      <w:r>
        <w:t xml:space="preserve"> - </w:t>
      </w:r>
      <w:hyperlink w:anchor="P588" w:history="1">
        <w:r>
          <w:rPr>
            <w:color w:val="0000FF"/>
          </w:rPr>
          <w:t>7</w:t>
        </w:r>
      </w:hyperlink>
      <w:r>
        <w:t xml:space="preserve"> к Положению;</w:t>
      </w:r>
    </w:p>
    <w:p w:rsidR="00A07E54" w:rsidRDefault="00A07E54">
      <w:pPr>
        <w:pStyle w:val="ConsPlusNormal"/>
        <w:spacing w:before="220"/>
        <w:ind w:firstLine="540"/>
        <w:jc w:val="both"/>
      </w:pPr>
      <w:r>
        <w:t>приемное отделение;</w:t>
      </w:r>
    </w:p>
    <w:p w:rsidR="00A07E54" w:rsidRDefault="00A07E54">
      <w:pPr>
        <w:pStyle w:val="ConsPlusNormal"/>
        <w:spacing w:before="220"/>
        <w:ind w:firstLine="540"/>
        <w:jc w:val="both"/>
      </w:pPr>
      <w:r>
        <w:t>отделение круглосуточного медицинского наблюдения и лечения;</w:t>
      </w:r>
    </w:p>
    <w:p w:rsidR="00A07E54" w:rsidRDefault="00A07E54">
      <w:pPr>
        <w:pStyle w:val="ConsPlusNormal"/>
        <w:spacing w:before="220"/>
        <w:ind w:firstLine="540"/>
        <w:jc w:val="both"/>
      </w:pPr>
      <w:r>
        <w:lastRenderedPageBreak/>
        <w:t>организационно-методический отдел (кабинет);</w:t>
      </w:r>
    </w:p>
    <w:p w:rsidR="00A07E54" w:rsidRDefault="00A07E54">
      <w:pPr>
        <w:pStyle w:val="ConsPlusNormal"/>
        <w:spacing w:before="220"/>
        <w:ind w:firstLine="540"/>
        <w:jc w:val="both"/>
      </w:pPr>
      <w:r>
        <w:t>административно-хозяйственную службу;</w:t>
      </w:r>
    </w:p>
    <w:p w:rsidR="00A07E54" w:rsidRDefault="00A07E54">
      <w:pPr>
        <w:pStyle w:val="ConsPlusNormal"/>
        <w:spacing w:before="220"/>
        <w:ind w:firstLine="540"/>
        <w:jc w:val="both"/>
      </w:pPr>
      <w:r>
        <w:t>вспомогательные службы (аптека, прачечная, пищеблок);</w:t>
      </w:r>
    </w:p>
    <w:p w:rsidR="00A07E54" w:rsidRDefault="00A07E54">
      <w:pPr>
        <w:pStyle w:val="ConsPlusNormal"/>
        <w:spacing w:before="220"/>
        <w:ind w:firstLine="540"/>
        <w:jc w:val="both"/>
      </w:pPr>
      <w:r>
        <w:t>рекреационную зону;</w:t>
      </w:r>
    </w:p>
    <w:p w:rsidR="00A07E54" w:rsidRDefault="00A07E54">
      <w:pPr>
        <w:pStyle w:val="ConsPlusNormal"/>
        <w:spacing w:before="220"/>
        <w:ind w:firstLine="540"/>
        <w:jc w:val="both"/>
      </w:pPr>
      <w:r>
        <w:t>помещение для прощания.</w:t>
      </w:r>
    </w:p>
    <w:p w:rsidR="00A07E54" w:rsidRDefault="00A07E54">
      <w:pPr>
        <w:pStyle w:val="ConsPlusNormal"/>
        <w:spacing w:before="220"/>
        <w:ind w:firstLine="540"/>
        <w:jc w:val="both"/>
      </w:pPr>
      <w:r>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A07E54" w:rsidRDefault="00A07E54">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родственников.</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15</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30" w:name="P1313"/>
      <w:bookmarkEnd w:id="30"/>
      <w:r>
        <w:t xml:space="preserve">РЕКОМЕНДУЕМЫЕ ШТАТНЫЕ НОРМАТИВЫ ХОСПИСА ДЛЯ ВЗРОСЛЫХ </w:t>
      </w:r>
      <w:hyperlink w:anchor="P1385"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 должности</w:t>
            </w:r>
          </w:p>
        </w:tc>
        <w:tc>
          <w:tcPr>
            <w:tcW w:w="3628"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Главный врач</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Заведующий отделением - врач по паллиативной медицинской помощи</w:t>
            </w:r>
          </w:p>
        </w:tc>
        <w:tc>
          <w:tcPr>
            <w:tcW w:w="3628" w:type="dxa"/>
            <w:vAlign w:val="center"/>
          </w:tcPr>
          <w:p w:rsidR="00A07E54" w:rsidRDefault="00A07E54">
            <w:pPr>
              <w:pStyle w:val="ConsPlusNormal"/>
            </w:pPr>
            <w:r>
              <w:t>1 должность на 30 коек</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Врач по паллиативной медицинской помощи</w:t>
            </w:r>
          </w:p>
        </w:tc>
        <w:tc>
          <w:tcPr>
            <w:tcW w:w="3628" w:type="dxa"/>
            <w:vAlign w:val="center"/>
          </w:tcPr>
          <w:p w:rsidR="00A07E54" w:rsidRDefault="00A07E54">
            <w:pPr>
              <w:pStyle w:val="ConsPlusNormal"/>
            </w:pPr>
            <w:r>
              <w:t>1 должность на 10 коек</w:t>
            </w:r>
          </w:p>
          <w:p w:rsidR="00A07E54" w:rsidRDefault="00A07E54">
            <w:pPr>
              <w:pStyle w:val="ConsPlusNormal"/>
            </w:pPr>
            <w:r>
              <w:t>5,2 должности на 30 коек</w:t>
            </w:r>
          </w:p>
          <w:p w:rsidR="00A07E54" w:rsidRDefault="00A07E54">
            <w:pPr>
              <w:pStyle w:val="ConsPlusNormal"/>
            </w:pPr>
            <w:r>
              <w:t>(в целях организации работы 1 круглосуточного поста на 30 коек)</w:t>
            </w:r>
          </w:p>
        </w:tc>
      </w:tr>
      <w:tr w:rsidR="00A07E54">
        <w:tc>
          <w:tcPr>
            <w:tcW w:w="454" w:type="dxa"/>
            <w:vAlign w:val="center"/>
          </w:tcPr>
          <w:p w:rsidR="00A07E54" w:rsidRDefault="00A07E54">
            <w:pPr>
              <w:pStyle w:val="ConsPlusNormal"/>
              <w:jc w:val="center"/>
            </w:pPr>
            <w:r>
              <w:t>4.</w:t>
            </w:r>
          </w:p>
        </w:tc>
        <w:tc>
          <w:tcPr>
            <w:tcW w:w="4968" w:type="dxa"/>
            <w:vAlign w:val="center"/>
          </w:tcPr>
          <w:p w:rsidR="00A07E54" w:rsidRDefault="00A07E54">
            <w:pPr>
              <w:pStyle w:val="ConsPlusNormal"/>
            </w:pPr>
            <w:r>
              <w:t>Врач-невролог</w:t>
            </w:r>
          </w:p>
        </w:tc>
        <w:tc>
          <w:tcPr>
            <w:tcW w:w="3628" w:type="dxa"/>
            <w:vAlign w:val="center"/>
          </w:tcPr>
          <w:p w:rsidR="00A07E54" w:rsidRDefault="00A07E54">
            <w:pPr>
              <w:pStyle w:val="ConsPlusNormal"/>
            </w:pPr>
            <w:r>
              <w:t>0,5 должности</w:t>
            </w:r>
          </w:p>
        </w:tc>
      </w:tr>
      <w:tr w:rsidR="00A07E54">
        <w:tc>
          <w:tcPr>
            <w:tcW w:w="454" w:type="dxa"/>
            <w:vAlign w:val="center"/>
          </w:tcPr>
          <w:p w:rsidR="00A07E54" w:rsidRDefault="00A07E54">
            <w:pPr>
              <w:pStyle w:val="ConsPlusNormal"/>
              <w:jc w:val="center"/>
            </w:pPr>
            <w:r>
              <w:lastRenderedPageBreak/>
              <w:t>5.</w:t>
            </w:r>
          </w:p>
        </w:tc>
        <w:tc>
          <w:tcPr>
            <w:tcW w:w="4968" w:type="dxa"/>
            <w:vAlign w:val="center"/>
          </w:tcPr>
          <w:p w:rsidR="00A07E54" w:rsidRDefault="00A07E54">
            <w:pPr>
              <w:pStyle w:val="ConsPlusNormal"/>
            </w:pPr>
            <w:r>
              <w:t>Врач - анестезиолог-реаниматолог</w:t>
            </w:r>
          </w:p>
        </w:tc>
        <w:tc>
          <w:tcPr>
            <w:tcW w:w="3628" w:type="dxa"/>
            <w:vAlign w:val="center"/>
          </w:tcPr>
          <w:p w:rsidR="00A07E54" w:rsidRDefault="00A07E54">
            <w:pPr>
              <w:pStyle w:val="ConsPlusNormal"/>
            </w:pPr>
            <w:r>
              <w:t>0,5 должности</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Провизор</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Врач-психотерапевт или медицинский психолог</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Главная медицинская сестра</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9.</w:t>
            </w:r>
          </w:p>
        </w:tc>
        <w:tc>
          <w:tcPr>
            <w:tcW w:w="4968"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10.</w:t>
            </w:r>
          </w:p>
        </w:tc>
        <w:tc>
          <w:tcPr>
            <w:tcW w:w="4968" w:type="dxa"/>
            <w:vAlign w:val="center"/>
          </w:tcPr>
          <w:p w:rsidR="00A07E54" w:rsidRDefault="00A07E54">
            <w:pPr>
              <w:pStyle w:val="ConsPlusNormal"/>
            </w:pPr>
            <w:r>
              <w:t>Медицинская сестра палатная (постовая)</w:t>
            </w:r>
          </w:p>
        </w:tc>
        <w:tc>
          <w:tcPr>
            <w:tcW w:w="3628" w:type="dxa"/>
            <w:vAlign w:val="center"/>
          </w:tcPr>
          <w:p w:rsidR="00A07E54" w:rsidRDefault="00A07E54">
            <w:pPr>
              <w:pStyle w:val="ConsPlusNormal"/>
            </w:pPr>
            <w:r>
              <w:t>15,6 должность на 30 коек</w:t>
            </w:r>
          </w:p>
          <w:p w:rsidR="00A07E54" w:rsidRDefault="00A07E54">
            <w:pPr>
              <w:pStyle w:val="ConsPlusNormal"/>
            </w:pPr>
            <w:r>
              <w:t>(в целях организации работы 1 круглосуточного поста на 10 коек)</w:t>
            </w:r>
          </w:p>
        </w:tc>
      </w:tr>
      <w:tr w:rsidR="00A07E54">
        <w:tc>
          <w:tcPr>
            <w:tcW w:w="454" w:type="dxa"/>
            <w:vAlign w:val="center"/>
          </w:tcPr>
          <w:p w:rsidR="00A07E54" w:rsidRDefault="00A07E54">
            <w:pPr>
              <w:pStyle w:val="ConsPlusNormal"/>
              <w:jc w:val="center"/>
            </w:pPr>
            <w:r>
              <w:t>11.</w:t>
            </w:r>
          </w:p>
        </w:tc>
        <w:tc>
          <w:tcPr>
            <w:tcW w:w="4968" w:type="dxa"/>
            <w:vAlign w:val="center"/>
          </w:tcPr>
          <w:p w:rsidR="00A07E54" w:rsidRDefault="00A07E54">
            <w:pPr>
              <w:pStyle w:val="ConsPlusNormal"/>
            </w:pPr>
            <w:r>
              <w:t>Медицинская сестра процедурной</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12.</w:t>
            </w:r>
          </w:p>
        </w:tc>
        <w:tc>
          <w:tcPr>
            <w:tcW w:w="4968" w:type="dxa"/>
            <w:vAlign w:val="center"/>
          </w:tcPr>
          <w:p w:rsidR="00A07E54" w:rsidRDefault="00A07E54">
            <w:pPr>
              <w:pStyle w:val="ConsPlusNormal"/>
            </w:pPr>
            <w:r>
              <w:t>Медицинская сестра перевязочной</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13.</w:t>
            </w:r>
          </w:p>
        </w:tc>
        <w:tc>
          <w:tcPr>
            <w:tcW w:w="4968" w:type="dxa"/>
            <w:vAlign w:val="center"/>
          </w:tcPr>
          <w:p w:rsidR="00A07E54" w:rsidRDefault="00A07E54">
            <w:pPr>
              <w:pStyle w:val="ConsPlusNormal"/>
            </w:pPr>
            <w:r>
              <w:t>Медицинская сестра по массажу</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14.</w:t>
            </w:r>
          </w:p>
        </w:tc>
        <w:tc>
          <w:tcPr>
            <w:tcW w:w="4968" w:type="dxa"/>
            <w:vAlign w:val="center"/>
          </w:tcPr>
          <w:p w:rsidR="00A07E54" w:rsidRDefault="00A07E54">
            <w:pPr>
              <w:pStyle w:val="ConsPlusNormal"/>
            </w:pPr>
            <w:r>
              <w:t>Медицинская сестра диетическая</w:t>
            </w:r>
          </w:p>
        </w:tc>
        <w:tc>
          <w:tcPr>
            <w:tcW w:w="3628" w:type="dxa"/>
            <w:vAlign w:val="center"/>
          </w:tcPr>
          <w:p w:rsidR="00A07E54" w:rsidRDefault="00A07E54">
            <w:pPr>
              <w:pStyle w:val="ConsPlusNormal"/>
            </w:pPr>
            <w:r>
              <w:t>0,5 должности</w:t>
            </w:r>
          </w:p>
        </w:tc>
      </w:tr>
      <w:tr w:rsidR="00A07E54">
        <w:tc>
          <w:tcPr>
            <w:tcW w:w="454" w:type="dxa"/>
            <w:vAlign w:val="center"/>
          </w:tcPr>
          <w:p w:rsidR="00A07E54" w:rsidRDefault="00A07E54">
            <w:pPr>
              <w:pStyle w:val="ConsPlusNormal"/>
              <w:jc w:val="center"/>
            </w:pPr>
            <w:r>
              <w:t>15.</w:t>
            </w:r>
          </w:p>
        </w:tc>
        <w:tc>
          <w:tcPr>
            <w:tcW w:w="4968" w:type="dxa"/>
            <w:vAlign w:val="center"/>
          </w:tcPr>
          <w:p w:rsidR="00A07E54" w:rsidRDefault="00A07E54">
            <w:pPr>
              <w:pStyle w:val="ConsPlusNormal"/>
            </w:pPr>
            <w:r>
              <w:t>Медицинская сестра</w:t>
            </w:r>
          </w:p>
        </w:tc>
        <w:tc>
          <w:tcPr>
            <w:tcW w:w="3628" w:type="dxa"/>
            <w:vAlign w:val="center"/>
          </w:tcPr>
          <w:p w:rsidR="00A07E54" w:rsidRDefault="00A07E54">
            <w:pPr>
              <w:pStyle w:val="ConsPlusNormal"/>
            </w:pPr>
            <w:r>
              <w:t>1 должность на приемное отделение</w:t>
            </w:r>
          </w:p>
        </w:tc>
      </w:tr>
      <w:tr w:rsidR="00A07E54">
        <w:tc>
          <w:tcPr>
            <w:tcW w:w="454" w:type="dxa"/>
            <w:vAlign w:val="center"/>
          </w:tcPr>
          <w:p w:rsidR="00A07E54" w:rsidRDefault="00A07E54">
            <w:pPr>
              <w:pStyle w:val="ConsPlusNormal"/>
              <w:jc w:val="center"/>
            </w:pPr>
            <w:r>
              <w:t>16.</w:t>
            </w:r>
          </w:p>
        </w:tc>
        <w:tc>
          <w:tcPr>
            <w:tcW w:w="4968" w:type="dxa"/>
            <w:vAlign w:val="center"/>
          </w:tcPr>
          <w:p w:rsidR="00A07E54" w:rsidRDefault="00A07E54">
            <w:pPr>
              <w:pStyle w:val="ConsPlusNormal"/>
            </w:pPr>
            <w:r>
              <w:t>Медицинский регистратор</w:t>
            </w:r>
          </w:p>
        </w:tc>
        <w:tc>
          <w:tcPr>
            <w:tcW w:w="3628" w:type="dxa"/>
            <w:vAlign w:val="center"/>
          </w:tcPr>
          <w:p w:rsidR="00A07E54" w:rsidRDefault="00A07E54">
            <w:pPr>
              <w:pStyle w:val="ConsPlusNormal"/>
            </w:pPr>
            <w:r>
              <w:t>1 должность на приемное отделение</w:t>
            </w:r>
          </w:p>
        </w:tc>
      </w:tr>
      <w:tr w:rsidR="00A07E54">
        <w:tc>
          <w:tcPr>
            <w:tcW w:w="454" w:type="dxa"/>
            <w:vAlign w:val="center"/>
          </w:tcPr>
          <w:p w:rsidR="00A07E54" w:rsidRDefault="00A07E54">
            <w:pPr>
              <w:pStyle w:val="ConsPlusNormal"/>
              <w:jc w:val="center"/>
            </w:pPr>
            <w:r>
              <w:t>17.</w:t>
            </w:r>
          </w:p>
        </w:tc>
        <w:tc>
          <w:tcPr>
            <w:tcW w:w="4968" w:type="dxa"/>
            <w:vAlign w:val="center"/>
          </w:tcPr>
          <w:p w:rsidR="00A07E54" w:rsidRDefault="00A07E54">
            <w:pPr>
              <w:pStyle w:val="ConsPlusNormal"/>
            </w:pPr>
            <w:r>
              <w:t>Медицинский статистик</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18.</w:t>
            </w:r>
          </w:p>
        </w:tc>
        <w:tc>
          <w:tcPr>
            <w:tcW w:w="4968" w:type="dxa"/>
            <w:vAlign w:val="center"/>
          </w:tcPr>
          <w:p w:rsidR="00A07E54" w:rsidRDefault="00A07E54">
            <w:pPr>
              <w:pStyle w:val="ConsPlusNormal"/>
            </w:pPr>
            <w:r>
              <w:t>Младшая медицинская сестра по уходу за больными</w:t>
            </w:r>
          </w:p>
        </w:tc>
        <w:tc>
          <w:tcPr>
            <w:tcW w:w="3628" w:type="dxa"/>
            <w:vAlign w:val="center"/>
          </w:tcPr>
          <w:p w:rsidR="00A07E54" w:rsidRDefault="00A07E54">
            <w:pPr>
              <w:pStyle w:val="ConsPlusNormal"/>
            </w:pPr>
            <w:r>
              <w:t>15,6 должности на 30 коек (в целях организации работы 1 круглосуточного поста на 10 коек)</w:t>
            </w:r>
          </w:p>
        </w:tc>
      </w:tr>
      <w:tr w:rsidR="00A07E54">
        <w:tc>
          <w:tcPr>
            <w:tcW w:w="454" w:type="dxa"/>
            <w:vAlign w:val="center"/>
          </w:tcPr>
          <w:p w:rsidR="00A07E54" w:rsidRDefault="00A07E54">
            <w:pPr>
              <w:pStyle w:val="ConsPlusNormal"/>
              <w:jc w:val="center"/>
            </w:pPr>
            <w:r>
              <w:t>19.</w:t>
            </w:r>
          </w:p>
        </w:tc>
        <w:tc>
          <w:tcPr>
            <w:tcW w:w="4968" w:type="dxa"/>
            <w:vAlign w:val="center"/>
          </w:tcPr>
          <w:p w:rsidR="00A07E54" w:rsidRDefault="00A07E54">
            <w:pPr>
              <w:pStyle w:val="ConsPlusNormal"/>
            </w:pPr>
            <w:r>
              <w:t>Санитар</w:t>
            </w:r>
          </w:p>
        </w:tc>
        <w:tc>
          <w:tcPr>
            <w:tcW w:w="3628" w:type="dxa"/>
            <w:vAlign w:val="center"/>
          </w:tcPr>
          <w:p w:rsidR="00A07E54" w:rsidRDefault="00A07E54">
            <w:pPr>
              <w:pStyle w:val="ConsPlusNormal"/>
            </w:pPr>
            <w:r>
              <w:t>1 должность на 30 коек</w:t>
            </w:r>
          </w:p>
          <w:p w:rsidR="00A07E54" w:rsidRDefault="00A07E54">
            <w:pPr>
              <w:pStyle w:val="ConsPlusNormal"/>
            </w:pPr>
            <w:r>
              <w:t>(для работы в процедурной и перевязочной);</w:t>
            </w:r>
          </w:p>
          <w:p w:rsidR="00A07E54" w:rsidRDefault="00A07E54">
            <w:pPr>
              <w:pStyle w:val="ConsPlusNormal"/>
            </w:pPr>
            <w:r>
              <w:t>приемное отделение</w:t>
            </w:r>
          </w:p>
        </w:tc>
      </w:tr>
      <w:tr w:rsidR="00A07E54">
        <w:tc>
          <w:tcPr>
            <w:tcW w:w="454" w:type="dxa"/>
            <w:vAlign w:val="center"/>
          </w:tcPr>
          <w:p w:rsidR="00A07E54" w:rsidRDefault="00A07E54">
            <w:pPr>
              <w:pStyle w:val="ConsPlusNormal"/>
              <w:jc w:val="center"/>
            </w:pPr>
            <w:r>
              <w:t>20.</w:t>
            </w:r>
          </w:p>
        </w:tc>
        <w:tc>
          <w:tcPr>
            <w:tcW w:w="4968" w:type="dxa"/>
            <w:vAlign w:val="center"/>
          </w:tcPr>
          <w:p w:rsidR="00A07E54" w:rsidRDefault="00A07E54">
            <w:pPr>
              <w:pStyle w:val="ConsPlusNormal"/>
            </w:pPr>
            <w:r>
              <w:t>Сестра-хозяйка</w:t>
            </w:r>
          </w:p>
        </w:tc>
        <w:tc>
          <w:tcPr>
            <w:tcW w:w="3628" w:type="dxa"/>
            <w:vAlign w:val="center"/>
          </w:tcPr>
          <w:p w:rsidR="00A07E54" w:rsidRDefault="00A07E54">
            <w:pPr>
              <w:pStyle w:val="ConsPlusNormal"/>
            </w:pPr>
            <w:r>
              <w:t>1 должность</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31" w:name="P1385"/>
      <w:bookmarkEnd w:id="31"/>
      <w:r>
        <w:t>&lt;1&gt; В хосписе рекомендуется предусмотреть должность социального работника из расчета 1 должность на хоспис.</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16</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lastRenderedPageBreak/>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32" w:name="P1411"/>
      <w:bookmarkEnd w:id="32"/>
      <w:r>
        <w:t>СТАНДАРТ ОСНАЩЕНИЯ ХОСПИСА ДЛЯ ВЗРОСЛЫХ</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w:t>
            </w:r>
          </w:p>
        </w:tc>
        <w:tc>
          <w:tcPr>
            <w:tcW w:w="3628" w:type="dxa"/>
          </w:tcPr>
          <w:p w:rsidR="00A07E54" w:rsidRDefault="00A07E54">
            <w:pPr>
              <w:pStyle w:val="ConsPlusNormal"/>
              <w:jc w:val="center"/>
            </w:pPr>
            <w:r>
              <w:t>Требуемое количество</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Рабочее место руководителя</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3628" w:type="dxa"/>
            <w:vAlign w:val="center"/>
          </w:tcPr>
          <w:p w:rsidR="00A07E54" w:rsidRDefault="00A07E54">
            <w:pPr>
              <w:pStyle w:val="ConsPlusNormal"/>
            </w:pPr>
            <w:r>
              <w:t>по числу врачей</w:t>
            </w:r>
          </w:p>
        </w:tc>
      </w:tr>
      <w:tr w:rsidR="00A07E54">
        <w:tc>
          <w:tcPr>
            <w:tcW w:w="454" w:type="dxa"/>
            <w:vAlign w:val="center"/>
          </w:tcPr>
          <w:p w:rsidR="00A07E54" w:rsidRDefault="00A07E54">
            <w:pPr>
              <w:pStyle w:val="ConsPlusNormal"/>
              <w:jc w:val="center"/>
            </w:pPr>
            <w:r>
              <w:t>4.</w:t>
            </w:r>
          </w:p>
        </w:tc>
        <w:tc>
          <w:tcPr>
            <w:tcW w:w="4968" w:type="dxa"/>
            <w:vAlign w:val="center"/>
          </w:tcPr>
          <w:p w:rsidR="00A07E54" w:rsidRDefault="00A07E54">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5.</w:t>
            </w:r>
          </w:p>
        </w:tc>
        <w:tc>
          <w:tcPr>
            <w:tcW w:w="4968" w:type="dxa"/>
            <w:vAlign w:val="center"/>
          </w:tcPr>
          <w:p w:rsidR="00A07E54" w:rsidRDefault="00A07E54">
            <w:pPr>
              <w:pStyle w:val="ConsPlusNormal"/>
            </w:pPr>
            <w:r>
              <w:t>Тонометр для измерения артериального давления</w:t>
            </w:r>
          </w:p>
        </w:tc>
        <w:tc>
          <w:tcPr>
            <w:tcW w:w="3628" w:type="dxa"/>
            <w:vAlign w:val="center"/>
          </w:tcPr>
          <w:p w:rsidR="00A07E54" w:rsidRDefault="00A07E54">
            <w:pPr>
              <w:pStyle w:val="ConsPlusNormal"/>
            </w:pPr>
            <w:r>
              <w:t>по числу врачей и постов</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Стетофонендоскоп</w:t>
            </w:r>
          </w:p>
        </w:tc>
        <w:tc>
          <w:tcPr>
            <w:tcW w:w="3628" w:type="dxa"/>
            <w:vAlign w:val="center"/>
          </w:tcPr>
          <w:p w:rsidR="00A07E54" w:rsidRDefault="00A07E54">
            <w:pPr>
              <w:pStyle w:val="ConsPlusNormal"/>
            </w:pPr>
            <w:r>
              <w:t>по числу врачей</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Кровать функциональная</w:t>
            </w:r>
          </w:p>
        </w:tc>
        <w:tc>
          <w:tcPr>
            <w:tcW w:w="3628"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Стол прикроватный</w:t>
            </w:r>
          </w:p>
        </w:tc>
        <w:tc>
          <w:tcPr>
            <w:tcW w:w="3628" w:type="dxa"/>
            <w:vAlign w:val="center"/>
          </w:tcPr>
          <w:p w:rsidR="00A07E54" w:rsidRDefault="00A07E54">
            <w:pPr>
              <w:pStyle w:val="ConsPlusNormal"/>
            </w:pPr>
            <w:r>
              <w:t>1 на 15 коек</w:t>
            </w:r>
          </w:p>
        </w:tc>
      </w:tr>
      <w:tr w:rsidR="00A07E54">
        <w:tc>
          <w:tcPr>
            <w:tcW w:w="454" w:type="dxa"/>
            <w:vAlign w:val="center"/>
          </w:tcPr>
          <w:p w:rsidR="00A07E54" w:rsidRDefault="00A07E54">
            <w:pPr>
              <w:pStyle w:val="ConsPlusNormal"/>
              <w:jc w:val="center"/>
            </w:pPr>
            <w:r>
              <w:t>9.</w:t>
            </w:r>
          </w:p>
        </w:tc>
        <w:tc>
          <w:tcPr>
            <w:tcW w:w="4968" w:type="dxa"/>
            <w:vAlign w:val="center"/>
          </w:tcPr>
          <w:p w:rsidR="00A07E54" w:rsidRDefault="00A07E54">
            <w:pPr>
              <w:pStyle w:val="ConsPlusNormal"/>
            </w:pPr>
            <w:r>
              <w:t>Тумбочка прикроватная</w:t>
            </w:r>
          </w:p>
        </w:tc>
        <w:tc>
          <w:tcPr>
            <w:tcW w:w="3628"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10.</w:t>
            </w:r>
          </w:p>
        </w:tc>
        <w:tc>
          <w:tcPr>
            <w:tcW w:w="4968" w:type="dxa"/>
            <w:vAlign w:val="center"/>
          </w:tcPr>
          <w:p w:rsidR="00A07E54" w:rsidRDefault="00A07E54">
            <w:pPr>
              <w:pStyle w:val="ConsPlusNormal"/>
            </w:pPr>
            <w:r>
              <w:t>Прикроватное кресло туалетное с высокой спинкой (или туалетный стул)</w:t>
            </w:r>
          </w:p>
        </w:tc>
        <w:tc>
          <w:tcPr>
            <w:tcW w:w="3628"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11.</w:t>
            </w:r>
          </w:p>
        </w:tc>
        <w:tc>
          <w:tcPr>
            <w:tcW w:w="4968" w:type="dxa"/>
            <w:vAlign w:val="center"/>
          </w:tcPr>
          <w:p w:rsidR="00A07E54" w:rsidRDefault="00A07E54">
            <w:pPr>
              <w:pStyle w:val="ConsPlusNormal"/>
            </w:pPr>
            <w:r>
              <w:t>Кресло-каталка</w:t>
            </w:r>
          </w:p>
        </w:tc>
        <w:tc>
          <w:tcPr>
            <w:tcW w:w="3628" w:type="dxa"/>
            <w:vAlign w:val="center"/>
          </w:tcPr>
          <w:p w:rsidR="00A07E54" w:rsidRDefault="00A07E54">
            <w:pPr>
              <w:pStyle w:val="ConsPlusNormal"/>
            </w:pPr>
            <w:r>
              <w:t>1 на 15 коек, не менее 2</w:t>
            </w:r>
          </w:p>
        </w:tc>
      </w:tr>
      <w:tr w:rsidR="00A07E54">
        <w:tc>
          <w:tcPr>
            <w:tcW w:w="454" w:type="dxa"/>
            <w:vAlign w:val="center"/>
          </w:tcPr>
          <w:p w:rsidR="00A07E54" w:rsidRDefault="00A07E54">
            <w:pPr>
              <w:pStyle w:val="ConsPlusNormal"/>
              <w:jc w:val="center"/>
            </w:pPr>
            <w:r>
              <w:t>12.</w:t>
            </w:r>
          </w:p>
        </w:tc>
        <w:tc>
          <w:tcPr>
            <w:tcW w:w="4968" w:type="dxa"/>
            <w:vAlign w:val="center"/>
          </w:tcPr>
          <w:p w:rsidR="00A07E54" w:rsidRDefault="00A07E54">
            <w:pPr>
              <w:pStyle w:val="ConsPlusNormal"/>
            </w:pPr>
            <w:r>
              <w:t>Каталка</w:t>
            </w:r>
          </w:p>
        </w:tc>
        <w:tc>
          <w:tcPr>
            <w:tcW w:w="3628" w:type="dxa"/>
            <w:vAlign w:val="center"/>
          </w:tcPr>
          <w:p w:rsidR="00A07E54" w:rsidRDefault="00A07E54">
            <w:pPr>
              <w:pStyle w:val="ConsPlusNormal"/>
            </w:pPr>
            <w:r>
              <w:t>1 на 15 коек, не менее 2</w:t>
            </w:r>
          </w:p>
        </w:tc>
      </w:tr>
      <w:tr w:rsidR="00A07E54">
        <w:tc>
          <w:tcPr>
            <w:tcW w:w="454" w:type="dxa"/>
            <w:vAlign w:val="center"/>
          </w:tcPr>
          <w:p w:rsidR="00A07E54" w:rsidRDefault="00A07E54">
            <w:pPr>
              <w:pStyle w:val="ConsPlusNormal"/>
            </w:pPr>
            <w:r>
              <w:t>13.</w:t>
            </w:r>
          </w:p>
        </w:tc>
        <w:tc>
          <w:tcPr>
            <w:tcW w:w="4968" w:type="dxa"/>
            <w:vAlign w:val="center"/>
          </w:tcPr>
          <w:p w:rsidR="00A07E54" w:rsidRDefault="00A07E54">
            <w:pPr>
              <w:pStyle w:val="ConsPlusNormal"/>
            </w:pPr>
            <w:r>
              <w:t>Каталка для принятия душа</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pPr>
            <w:r>
              <w:t>14.</w:t>
            </w:r>
          </w:p>
        </w:tc>
        <w:tc>
          <w:tcPr>
            <w:tcW w:w="4968" w:type="dxa"/>
            <w:vAlign w:val="center"/>
          </w:tcPr>
          <w:p w:rsidR="00A07E54" w:rsidRDefault="00A07E54">
            <w:pPr>
              <w:pStyle w:val="ConsPlusNormal"/>
            </w:pPr>
            <w:r>
              <w:t>Стойка (штатив) для инфузионных систем</w:t>
            </w:r>
          </w:p>
        </w:tc>
        <w:tc>
          <w:tcPr>
            <w:tcW w:w="3628" w:type="dxa"/>
            <w:vAlign w:val="center"/>
          </w:tcPr>
          <w:p w:rsidR="00A07E54" w:rsidRDefault="00A07E54">
            <w:pPr>
              <w:pStyle w:val="ConsPlusNormal"/>
            </w:pPr>
            <w:r>
              <w:t>1 на 3 койки</w:t>
            </w:r>
          </w:p>
        </w:tc>
      </w:tr>
      <w:tr w:rsidR="00A07E54">
        <w:tc>
          <w:tcPr>
            <w:tcW w:w="454" w:type="dxa"/>
            <w:vAlign w:val="center"/>
          </w:tcPr>
          <w:p w:rsidR="00A07E54" w:rsidRDefault="00A07E54">
            <w:pPr>
              <w:pStyle w:val="ConsPlusNormal"/>
            </w:pPr>
            <w:r>
              <w:t>15.</w:t>
            </w:r>
          </w:p>
        </w:tc>
        <w:tc>
          <w:tcPr>
            <w:tcW w:w="4968" w:type="dxa"/>
            <w:vAlign w:val="center"/>
          </w:tcPr>
          <w:p w:rsidR="00A07E54" w:rsidRDefault="00A07E54">
            <w:pPr>
              <w:pStyle w:val="ConsPlusNormal"/>
            </w:pPr>
            <w:r>
              <w:t>Термометр медицинский</w:t>
            </w:r>
          </w:p>
        </w:tc>
        <w:tc>
          <w:tcPr>
            <w:tcW w:w="3628"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pPr>
            <w:r>
              <w:t>16.</w:t>
            </w:r>
          </w:p>
        </w:tc>
        <w:tc>
          <w:tcPr>
            <w:tcW w:w="4968" w:type="dxa"/>
            <w:vAlign w:val="center"/>
          </w:tcPr>
          <w:p w:rsidR="00A07E54" w:rsidRDefault="00A07E54">
            <w:pPr>
              <w:pStyle w:val="ConsPlusNormal"/>
            </w:pPr>
            <w:r>
              <w:t xml:space="preserve">Кислородный концентратор </w:t>
            </w:r>
            <w:hyperlink w:anchor="P1517" w:history="1">
              <w:r>
                <w:rPr>
                  <w:color w:val="0000FF"/>
                </w:rPr>
                <w:t>&lt;1&gt;</w:t>
              </w:r>
            </w:hyperlink>
          </w:p>
        </w:tc>
        <w:tc>
          <w:tcPr>
            <w:tcW w:w="3628" w:type="dxa"/>
            <w:vAlign w:val="center"/>
          </w:tcPr>
          <w:p w:rsidR="00A07E54" w:rsidRDefault="00A07E54">
            <w:pPr>
              <w:pStyle w:val="ConsPlusNormal"/>
            </w:pPr>
            <w:r>
              <w:t>1 на 3 койки</w:t>
            </w:r>
          </w:p>
        </w:tc>
      </w:tr>
      <w:tr w:rsidR="00A07E54">
        <w:tc>
          <w:tcPr>
            <w:tcW w:w="454" w:type="dxa"/>
            <w:vAlign w:val="center"/>
          </w:tcPr>
          <w:p w:rsidR="00A07E54" w:rsidRDefault="00A07E54">
            <w:pPr>
              <w:pStyle w:val="ConsPlusNormal"/>
            </w:pPr>
            <w:r>
              <w:t>17.</w:t>
            </w:r>
          </w:p>
        </w:tc>
        <w:tc>
          <w:tcPr>
            <w:tcW w:w="4968" w:type="dxa"/>
            <w:vAlign w:val="center"/>
          </w:tcPr>
          <w:p w:rsidR="00A07E54" w:rsidRDefault="00A07E54">
            <w:pPr>
              <w:pStyle w:val="ConsPlusNormal"/>
            </w:pPr>
            <w:r>
              <w:t>Аппарат для ингаляционной терапии переносной</w:t>
            </w:r>
          </w:p>
        </w:tc>
        <w:tc>
          <w:tcPr>
            <w:tcW w:w="3628"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pPr>
            <w:r>
              <w:t>18.</w:t>
            </w:r>
          </w:p>
        </w:tc>
        <w:tc>
          <w:tcPr>
            <w:tcW w:w="4968" w:type="dxa"/>
            <w:vAlign w:val="center"/>
          </w:tcPr>
          <w:p w:rsidR="00A07E54" w:rsidRDefault="00A07E54">
            <w:pPr>
              <w:pStyle w:val="ConsPlusNormal"/>
            </w:pPr>
            <w:r>
              <w:t>Вакуумный электроотсос</w:t>
            </w:r>
          </w:p>
        </w:tc>
        <w:tc>
          <w:tcPr>
            <w:tcW w:w="3628"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pPr>
            <w:r>
              <w:lastRenderedPageBreak/>
              <w:t>19.</w:t>
            </w:r>
          </w:p>
        </w:tc>
        <w:tc>
          <w:tcPr>
            <w:tcW w:w="4968" w:type="dxa"/>
            <w:vAlign w:val="center"/>
          </w:tcPr>
          <w:p w:rsidR="00A07E54" w:rsidRDefault="00A07E54">
            <w:pPr>
              <w:pStyle w:val="ConsPlusNormal"/>
            </w:pPr>
            <w:r>
              <w:t>Анализатор глюкозы в крови</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pPr>
            <w:r>
              <w:t>20.</w:t>
            </w:r>
          </w:p>
        </w:tc>
        <w:tc>
          <w:tcPr>
            <w:tcW w:w="4968" w:type="dxa"/>
            <w:vAlign w:val="center"/>
          </w:tcPr>
          <w:p w:rsidR="00A07E54" w:rsidRDefault="00A07E54">
            <w:pPr>
              <w:pStyle w:val="ConsPlusNormal"/>
            </w:pPr>
            <w:r>
              <w:t>Холодильник для хранения лекарственных препаратов</w:t>
            </w:r>
          </w:p>
        </w:tc>
        <w:tc>
          <w:tcPr>
            <w:tcW w:w="3628"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pPr>
            <w:r>
              <w:t>21.</w:t>
            </w:r>
          </w:p>
        </w:tc>
        <w:tc>
          <w:tcPr>
            <w:tcW w:w="4968"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pPr>
            <w:r>
              <w:t>22.</w:t>
            </w:r>
          </w:p>
        </w:tc>
        <w:tc>
          <w:tcPr>
            <w:tcW w:w="4968" w:type="dxa"/>
            <w:vAlign w:val="center"/>
          </w:tcPr>
          <w:p w:rsidR="00A07E54" w:rsidRDefault="00A07E54">
            <w:pPr>
              <w:pStyle w:val="ConsPlusNormal"/>
            </w:pPr>
            <w:r>
              <w:t>Ультрафиолетовая бактерицидная установка</w:t>
            </w:r>
          </w:p>
        </w:tc>
        <w:tc>
          <w:tcPr>
            <w:tcW w:w="3628"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pPr>
            <w:r>
              <w:t>23.</w:t>
            </w:r>
          </w:p>
        </w:tc>
        <w:tc>
          <w:tcPr>
            <w:tcW w:w="4968" w:type="dxa"/>
            <w:vAlign w:val="center"/>
          </w:tcPr>
          <w:p w:rsidR="00A07E54" w:rsidRDefault="00A07E54">
            <w:pPr>
              <w:pStyle w:val="ConsPlusNormal"/>
            </w:pPr>
            <w:r>
              <w:t>Ходунки</w:t>
            </w:r>
          </w:p>
        </w:tc>
        <w:tc>
          <w:tcPr>
            <w:tcW w:w="3628"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pPr>
            <w:r>
              <w:t>24.</w:t>
            </w:r>
          </w:p>
        </w:tc>
        <w:tc>
          <w:tcPr>
            <w:tcW w:w="4968"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pPr>
            <w:r>
              <w:t>25.</w:t>
            </w:r>
          </w:p>
        </w:tc>
        <w:tc>
          <w:tcPr>
            <w:tcW w:w="4968" w:type="dxa"/>
            <w:vAlign w:val="center"/>
          </w:tcPr>
          <w:p w:rsidR="00A07E54" w:rsidRDefault="00A07E54">
            <w:pPr>
              <w:pStyle w:val="ConsPlusNormal"/>
            </w:pPr>
            <w:r>
              <w:t>Аппарат искусственной вентиляции легких</w:t>
            </w:r>
          </w:p>
        </w:tc>
        <w:tc>
          <w:tcPr>
            <w:tcW w:w="3628" w:type="dxa"/>
            <w:vAlign w:val="center"/>
          </w:tcPr>
          <w:p w:rsidR="00A07E54" w:rsidRDefault="00A07E54">
            <w:pPr>
              <w:pStyle w:val="ConsPlusNormal"/>
            </w:pPr>
            <w:r>
              <w:t xml:space="preserve">не менее 1 </w:t>
            </w:r>
            <w:hyperlink w:anchor="P1518" w:history="1">
              <w:r>
                <w:rPr>
                  <w:color w:val="0000FF"/>
                </w:rPr>
                <w:t>&lt;2&gt;</w:t>
              </w:r>
            </w:hyperlink>
          </w:p>
        </w:tc>
      </w:tr>
      <w:tr w:rsidR="00A07E54">
        <w:tc>
          <w:tcPr>
            <w:tcW w:w="454" w:type="dxa"/>
            <w:vAlign w:val="center"/>
          </w:tcPr>
          <w:p w:rsidR="00A07E54" w:rsidRDefault="00A07E54">
            <w:pPr>
              <w:pStyle w:val="ConsPlusNormal"/>
            </w:pPr>
            <w:r>
              <w:t>26.</w:t>
            </w:r>
          </w:p>
        </w:tc>
        <w:tc>
          <w:tcPr>
            <w:tcW w:w="4968" w:type="dxa"/>
            <w:vAlign w:val="center"/>
          </w:tcPr>
          <w:p w:rsidR="00A07E54" w:rsidRDefault="00A07E54">
            <w:pPr>
              <w:pStyle w:val="ConsPlusNormal"/>
            </w:pPr>
            <w:r>
              <w:t>Увлажнитель дыхательных смесей</w:t>
            </w:r>
          </w:p>
        </w:tc>
        <w:tc>
          <w:tcPr>
            <w:tcW w:w="3628" w:type="dxa"/>
            <w:vAlign w:val="center"/>
          </w:tcPr>
          <w:p w:rsidR="00A07E54" w:rsidRDefault="00A07E54">
            <w:pPr>
              <w:pStyle w:val="ConsPlusNormal"/>
            </w:pPr>
            <w:r>
              <w:t xml:space="preserve">не менее 1 </w:t>
            </w:r>
            <w:hyperlink w:anchor="P1518" w:history="1">
              <w:r>
                <w:rPr>
                  <w:color w:val="0000FF"/>
                </w:rPr>
                <w:t>&lt;2&gt;</w:t>
              </w:r>
            </w:hyperlink>
          </w:p>
        </w:tc>
      </w:tr>
      <w:tr w:rsidR="00A07E54">
        <w:tc>
          <w:tcPr>
            <w:tcW w:w="454" w:type="dxa"/>
            <w:vAlign w:val="center"/>
          </w:tcPr>
          <w:p w:rsidR="00A07E54" w:rsidRDefault="00A07E54">
            <w:pPr>
              <w:pStyle w:val="ConsPlusNormal"/>
            </w:pPr>
            <w:r>
              <w:t>27.</w:t>
            </w:r>
          </w:p>
        </w:tc>
        <w:tc>
          <w:tcPr>
            <w:tcW w:w="4968" w:type="dxa"/>
            <w:vAlign w:val="center"/>
          </w:tcPr>
          <w:p w:rsidR="00A07E54" w:rsidRDefault="00A07E54">
            <w:pPr>
              <w:pStyle w:val="ConsPlusNormal"/>
            </w:pPr>
            <w:r>
              <w:t>Инсуффлятор-аспиратор</w:t>
            </w:r>
          </w:p>
        </w:tc>
        <w:tc>
          <w:tcPr>
            <w:tcW w:w="3628" w:type="dxa"/>
            <w:vAlign w:val="center"/>
          </w:tcPr>
          <w:p w:rsidR="00A07E54" w:rsidRDefault="00A07E54">
            <w:pPr>
              <w:pStyle w:val="ConsPlusNormal"/>
            </w:pPr>
            <w:r>
              <w:t xml:space="preserve">не менее 1 </w:t>
            </w:r>
            <w:hyperlink w:anchor="P1518" w:history="1">
              <w:r>
                <w:rPr>
                  <w:color w:val="0000FF"/>
                </w:rPr>
                <w:t>&lt;2&gt;</w:t>
              </w:r>
            </w:hyperlink>
          </w:p>
        </w:tc>
      </w:tr>
      <w:tr w:rsidR="00A07E54">
        <w:tc>
          <w:tcPr>
            <w:tcW w:w="454" w:type="dxa"/>
            <w:vAlign w:val="center"/>
          </w:tcPr>
          <w:p w:rsidR="00A07E54" w:rsidRDefault="00A07E54">
            <w:pPr>
              <w:pStyle w:val="ConsPlusNormal"/>
            </w:pPr>
            <w:r>
              <w:t>28.</w:t>
            </w:r>
          </w:p>
        </w:tc>
        <w:tc>
          <w:tcPr>
            <w:tcW w:w="4968" w:type="dxa"/>
            <w:vAlign w:val="center"/>
          </w:tcPr>
          <w:p w:rsidR="00A07E54" w:rsidRDefault="00A07E54">
            <w:pPr>
              <w:pStyle w:val="ConsPlusNormal"/>
            </w:pPr>
            <w:r>
              <w:t>Вертикализатор</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pPr>
            <w:r>
              <w:t>29.</w:t>
            </w:r>
          </w:p>
        </w:tc>
        <w:tc>
          <w:tcPr>
            <w:tcW w:w="4968" w:type="dxa"/>
            <w:vAlign w:val="center"/>
          </w:tcPr>
          <w:p w:rsidR="00A07E54" w:rsidRDefault="00A07E54">
            <w:pPr>
              <w:pStyle w:val="ConsPlusNormal"/>
            </w:pPr>
            <w:r>
              <w:t>Матрас противопролежневый</w:t>
            </w:r>
          </w:p>
        </w:tc>
        <w:tc>
          <w:tcPr>
            <w:tcW w:w="3628" w:type="dxa"/>
            <w:vAlign w:val="center"/>
          </w:tcPr>
          <w:p w:rsidR="00A07E54" w:rsidRDefault="00A07E54">
            <w:pPr>
              <w:pStyle w:val="ConsPlusNormal"/>
            </w:pPr>
            <w:r>
              <w:t>1 на 3 койки</w:t>
            </w:r>
          </w:p>
        </w:tc>
      </w:tr>
      <w:tr w:rsidR="00A07E54">
        <w:tc>
          <w:tcPr>
            <w:tcW w:w="454" w:type="dxa"/>
            <w:vAlign w:val="center"/>
          </w:tcPr>
          <w:p w:rsidR="00A07E54" w:rsidRDefault="00A07E54">
            <w:pPr>
              <w:pStyle w:val="ConsPlusNormal"/>
            </w:pPr>
            <w:r>
              <w:t>30.</w:t>
            </w:r>
          </w:p>
        </w:tc>
        <w:tc>
          <w:tcPr>
            <w:tcW w:w="4968" w:type="dxa"/>
            <w:vAlign w:val="center"/>
          </w:tcPr>
          <w:p w:rsidR="00A07E54" w:rsidRDefault="00A07E54">
            <w:pPr>
              <w:pStyle w:val="ConsPlusNormal"/>
            </w:pPr>
            <w:r>
              <w:t>Насос для энтерального питания</w:t>
            </w:r>
          </w:p>
        </w:tc>
        <w:tc>
          <w:tcPr>
            <w:tcW w:w="3628" w:type="dxa"/>
            <w:vAlign w:val="center"/>
          </w:tcPr>
          <w:p w:rsidR="00A07E54" w:rsidRDefault="00A07E54">
            <w:pPr>
              <w:pStyle w:val="ConsPlusNormal"/>
            </w:pPr>
            <w:r>
              <w:t xml:space="preserve">не менее 1 </w:t>
            </w:r>
            <w:hyperlink w:anchor="P1518" w:history="1">
              <w:r>
                <w:rPr>
                  <w:color w:val="0000FF"/>
                </w:rPr>
                <w:t>&lt;2&gt;</w:t>
              </w:r>
            </w:hyperlink>
          </w:p>
        </w:tc>
      </w:tr>
      <w:tr w:rsidR="00A07E54">
        <w:tc>
          <w:tcPr>
            <w:tcW w:w="454" w:type="dxa"/>
            <w:vAlign w:val="center"/>
          </w:tcPr>
          <w:p w:rsidR="00A07E54" w:rsidRDefault="00A07E54">
            <w:pPr>
              <w:pStyle w:val="ConsPlusNormal"/>
            </w:pPr>
            <w:r>
              <w:t>31.</w:t>
            </w:r>
          </w:p>
        </w:tc>
        <w:tc>
          <w:tcPr>
            <w:tcW w:w="4968" w:type="dxa"/>
            <w:vAlign w:val="center"/>
          </w:tcPr>
          <w:p w:rsidR="00A07E54" w:rsidRDefault="00A07E54">
            <w:pPr>
              <w:pStyle w:val="ConsPlusNormal"/>
            </w:pPr>
            <w:r>
              <w:t>Кресло для принятия душа</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pPr>
            <w:r>
              <w:t>32.</w:t>
            </w:r>
          </w:p>
        </w:tc>
        <w:tc>
          <w:tcPr>
            <w:tcW w:w="4968" w:type="dxa"/>
            <w:vAlign w:val="center"/>
          </w:tcPr>
          <w:p w:rsidR="00A07E54" w:rsidRDefault="00A07E54">
            <w:pPr>
              <w:pStyle w:val="ConsPlusNormal"/>
            </w:pPr>
            <w:r>
              <w:t>Устройство для подъема и перемещения пациентов</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pPr>
            <w:r>
              <w:t>33.</w:t>
            </w:r>
          </w:p>
        </w:tc>
        <w:tc>
          <w:tcPr>
            <w:tcW w:w="4968" w:type="dxa"/>
            <w:vAlign w:val="center"/>
          </w:tcPr>
          <w:p w:rsidR="00A07E54" w:rsidRDefault="00A07E54">
            <w:pPr>
              <w:pStyle w:val="ConsPlusNormal"/>
            </w:pPr>
            <w:r>
              <w:t>Шприцевой насос</w:t>
            </w:r>
          </w:p>
        </w:tc>
        <w:tc>
          <w:tcPr>
            <w:tcW w:w="3628" w:type="dxa"/>
            <w:vAlign w:val="center"/>
          </w:tcPr>
          <w:p w:rsidR="00A07E54" w:rsidRDefault="00A07E54">
            <w:pPr>
              <w:pStyle w:val="ConsPlusNormal"/>
            </w:pPr>
            <w:r>
              <w:t xml:space="preserve">не менее 1 </w:t>
            </w:r>
            <w:hyperlink w:anchor="P1518" w:history="1">
              <w:r>
                <w:rPr>
                  <w:color w:val="0000FF"/>
                </w:rPr>
                <w:t>&lt;2&gt;</w:t>
              </w:r>
            </w:hyperlink>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33" w:name="P1517"/>
      <w:bookmarkEnd w:id="33"/>
      <w:r>
        <w:t>&lt;1&gt; В случае отсутствия системы для централизованной подачи кислорода.</w:t>
      </w:r>
    </w:p>
    <w:p w:rsidR="00A07E54" w:rsidRDefault="00A07E54">
      <w:pPr>
        <w:pStyle w:val="ConsPlusNormal"/>
        <w:spacing w:before="220"/>
        <w:ind w:firstLine="540"/>
        <w:jc w:val="both"/>
      </w:pPr>
      <w:bookmarkStart w:id="34" w:name="P1518"/>
      <w:bookmarkEnd w:id="34"/>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17</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lastRenderedPageBreak/>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ДОМА (БОЛЬНИЦЫ)</w:t>
      </w:r>
    </w:p>
    <w:p w:rsidR="00A07E54" w:rsidRDefault="00A07E54">
      <w:pPr>
        <w:pStyle w:val="ConsPlusTitle"/>
        <w:jc w:val="center"/>
      </w:pPr>
      <w:r>
        <w:t>СЕСТРИНСКОГО УХОДА ДЛЯ ВЗРОСЛЫХ</w:t>
      </w:r>
    </w:p>
    <w:p w:rsidR="00A07E54" w:rsidRDefault="00A07E54">
      <w:pPr>
        <w:pStyle w:val="ConsPlusNormal"/>
        <w:jc w:val="both"/>
      </w:pPr>
    </w:p>
    <w:p w:rsidR="00A07E54" w:rsidRDefault="00A07E54">
      <w:pPr>
        <w:pStyle w:val="ConsPlusNormal"/>
        <w:ind w:firstLine="540"/>
        <w:jc w:val="both"/>
      </w:pPr>
      <w:r>
        <w:t>1. Настоящие Правила определяют порядок организации деятельности дома (больницы) сестринского ухода для взрослых (далее - Дом (больница).</w:t>
      </w:r>
    </w:p>
    <w:p w:rsidR="00A07E54" w:rsidRDefault="00A07E54">
      <w:pPr>
        <w:pStyle w:val="ConsPlusNormal"/>
        <w:spacing w:before="220"/>
        <w:ind w:firstLine="540"/>
        <w:jc w:val="both"/>
      </w:pPr>
      <w:r>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rsidR="00A07E54" w:rsidRDefault="00A07E54">
      <w:pPr>
        <w:pStyle w:val="ConsPlusNormal"/>
        <w:spacing w:before="220"/>
        <w:ind w:firstLine="540"/>
        <w:jc w:val="both"/>
      </w:pPr>
      <w:r>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anchor="P1615" w:history="1">
        <w:r>
          <w:rPr>
            <w:color w:val="0000FF"/>
          </w:rPr>
          <w:t>приложение N 18</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7" w:history="1">
        <w:r>
          <w:rPr>
            <w:color w:val="0000FF"/>
          </w:rPr>
          <w:t>справочника</w:t>
        </w:r>
      </w:hyperlink>
      <w:r>
        <w:t xml:space="preserve"> должностей руководителей, специалистов и служащих &lt;1&gt;.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48"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A07E54" w:rsidRDefault="00A07E54">
      <w:pPr>
        <w:pStyle w:val="ConsPlusNormal"/>
        <w:jc w:val="both"/>
      </w:pPr>
    </w:p>
    <w:p w:rsidR="00A07E54" w:rsidRDefault="00A07E54">
      <w:pPr>
        <w:pStyle w:val="ConsPlusNormal"/>
        <w:ind w:firstLine="540"/>
        <w:jc w:val="both"/>
      </w:pPr>
      <w:bookmarkStart w:id="35" w:name="P1555"/>
      <w:bookmarkEnd w:id="35"/>
      <w:r>
        <w:t xml:space="preserve">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w:t>
      </w:r>
      <w:hyperlink r:id="rId49" w:history="1">
        <w:r>
          <w:rPr>
            <w:color w:val="0000FF"/>
          </w:rPr>
          <w:t>стандарта</w:t>
        </w:r>
      </w:hyperlink>
      <w:r>
        <w:t xml:space="preserve"> "Врач по паллиативной медицинской помощи" &lt;2&gt;, и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5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anchor="P1555" w:history="1">
        <w:r>
          <w:rPr>
            <w:color w:val="0000FF"/>
          </w:rPr>
          <w:t>пунктом 5</w:t>
        </w:r>
      </w:hyperlink>
      <w:r>
        <w:t xml:space="preserve"> настоящих Правил, без </w:t>
      </w:r>
      <w:r>
        <w:lastRenderedPageBreak/>
        <w:t>предъявления требования к стажу работы по специальности.</w:t>
      </w:r>
    </w:p>
    <w:p w:rsidR="00A07E54" w:rsidRDefault="00A07E54">
      <w:pPr>
        <w:pStyle w:val="ConsPlusNormal"/>
        <w:spacing w:before="220"/>
        <w:ind w:firstLine="540"/>
        <w:jc w:val="both"/>
      </w:pPr>
      <w:r>
        <w:t xml:space="preserve">7. На должность медицинской сестры Кабинета назначается медицинский работник, соответствующий Квалификационным </w:t>
      </w:r>
      <w:hyperlink r:id="rId5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5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8. Дом (больница) осуществляет следующие функции:</w:t>
      </w:r>
    </w:p>
    <w:p w:rsidR="00A07E54" w:rsidRDefault="00A07E54">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ухода за пациентами;</w:t>
      </w:r>
    </w:p>
    <w:p w:rsidR="00A07E54" w:rsidRDefault="00A07E54">
      <w:pPr>
        <w:pStyle w:val="ConsPlusNormal"/>
        <w:spacing w:before="220"/>
        <w:ind w:firstLine="540"/>
        <w:jc w:val="both"/>
      </w:pPr>
      <w:r>
        <w:t>динамическое наблюдение за состоянием пациентов и контроль за витальными функциями;</w:t>
      </w:r>
    </w:p>
    <w:p w:rsidR="00A07E54" w:rsidRDefault="00A07E54">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A07E54" w:rsidRDefault="00A07E54">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9. Основные медицинские показания для оказания пациентам паллиативной специализированной медицинской помощи взрослым в Доме (больнице):</w:t>
      </w:r>
    </w:p>
    <w:p w:rsidR="00A07E54" w:rsidRDefault="00A07E54">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A07E54" w:rsidRDefault="00A07E54">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A07E54" w:rsidRDefault="00A07E54">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A07E54" w:rsidRDefault="00A07E54">
      <w:pPr>
        <w:pStyle w:val="ConsPlusNormal"/>
        <w:spacing w:before="220"/>
        <w:ind w:firstLine="540"/>
        <w:jc w:val="both"/>
      </w:pPr>
      <w:r>
        <w:lastRenderedPageBreak/>
        <w:t>10. Оснащение Дома (больницы) осуществляется в соответствии со стандартом оснащения дома (больницы) сестринского ухода для взрослых (</w:t>
      </w:r>
      <w:hyperlink w:anchor="P1693" w:history="1">
        <w:r>
          <w:rPr>
            <w:color w:val="0000FF"/>
          </w:rPr>
          <w:t>приложение N 19</w:t>
        </w:r>
      </w:hyperlink>
      <w:r>
        <w:t xml:space="preserve"> к Положению).</w:t>
      </w:r>
    </w:p>
    <w:p w:rsidR="00A07E54" w:rsidRDefault="00A07E54">
      <w:pPr>
        <w:pStyle w:val="ConsPlusNormal"/>
        <w:spacing w:before="220"/>
        <w:ind w:firstLine="540"/>
        <w:jc w:val="both"/>
      </w:pPr>
      <w:r>
        <w:t>11. В Доме (больнице) рекомендуется предусматривать:</w:t>
      </w:r>
    </w:p>
    <w:p w:rsidR="00A07E54" w:rsidRDefault="00A07E54">
      <w:pPr>
        <w:pStyle w:val="ConsPlusNormal"/>
        <w:spacing w:before="220"/>
        <w:ind w:firstLine="540"/>
        <w:jc w:val="both"/>
      </w:pPr>
      <w:r>
        <w:t>приемное отделение;</w:t>
      </w:r>
    </w:p>
    <w:p w:rsidR="00A07E54" w:rsidRDefault="00A07E54">
      <w:pPr>
        <w:pStyle w:val="ConsPlusNormal"/>
        <w:spacing w:before="220"/>
        <w:ind w:firstLine="540"/>
        <w:jc w:val="both"/>
      </w:pPr>
      <w:r>
        <w:t>отделение(я) сестринского ухода;</w:t>
      </w:r>
    </w:p>
    <w:p w:rsidR="00A07E54" w:rsidRDefault="00A07E54">
      <w:pPr>
        <w:pStyle w:val="ConsPlusNormal"/>
        <w:spacing w:before="220"/>
        <w:ind w:firstLine="540"/>
        <w:jc w:val="both"/>
      </w:pPr>
      <w:r>
        <w:t>административно-хозяйственную службу;</w:t>
      </w:r>
    </w:p>
    <w:p w:rsidR="00A07E54" w:rsidRDefault="00A07E54">
      <w:pPr>
        <w:pStyle w:val="ConsPlusNormal"/>
        <w:spacing w:before="220"/>
        <w:ind w:firstLine="540"/>
        <w:jc w:val="both"/>
      </w:pPr>
      <w:r>
        <w:t>аптеку;</w:t>
      </w:r>
    </w:p>
    <w:p w:rsidR="00A07E54" w:rsidRDefault="00A07E54">
      <w:pPr>
        <w:pStyle w:val="ConsPlusNormal"/>
        <w:spacing w:before="220"/>
        <w:ind w:firstLine="540"/>
        <w:jc w:val="both"/>
      </w:pPr>
      <w:r>
        <w:t>вспомогательные службы (прачечная, пищеблок).</w:t>
      </w:r>
    </w:p>
    <w:p w:rsidR="00A07E54" w:rsidRDefault="00A07E54">
      <w:pPr>
        <w:pStyle w:val="ConsPlusNormal"/>
        <w:spacing w:before="220"/>
        <w:ind w:firstLine="540"/>
        <w:jc w:val="both"/>
      </w:pPr>
      <w:r>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&lt;4&gt; </w:t>
      </w:r>
      <w:hyperlink r:id="rId53"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A07E54" w:rsidRDefault="00A07E54">
      <w:pPr>
        <w:pStyle w:val="ConsPlusNormal"/>
        <w:jc w:val="both"/>
      </w:pPr>
    </w:p>
    <w:p w:rsidR="00A07E54" w:rsidRDefault="00A07E54">
      <w:pPr>
        <w:pStyle w:val="ConsPlusNormal"/>
        <w:ind w:firstLine="540"/>
        <w:jc w:val="both"/>
      </w:pPr>
      <w:r>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18</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36" w:name="P1615"/>
      <w:bookmarkEnd w:id="36"/>
      <w:r>
        <w:t>РЕКОМЕНДУЕМЫЕ ШТАТНЫЕ НОРМАТИВЫ</w:t>
      </w:r>
    </w:p>
    <w:p w:rsidR="00A07E54" w:rsidRDefault="00A07E54">
      <w:pPr>
        <w:pStyle w:val="ConsPlusTitle"/>
        <w:jc w:val="center"/>
      </w:pPr>
      <w:r>
        <w:t xml:space="preserve">ДОМА (БОЛЬНИЦЫ) СЕСТРИНСКОГО УХОДА </w:t>
      </w:r>
      <w:hyperlink w:anchor="P1667"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w:t>
            </w:r>
          </w:p>
        </w:tc>
        <w:tc>
          <w:tcPr>
            <w:tcW w:w="3628"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Главный врач или директор</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Заведующий отделением - врач по паллиативной медицинской помощи</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Врач по паллиативной медицинской помощи</w:t>
            </w:r>
          </w:p>
        </w:tc>
        <w:tc>
          <w:tcPr>
            <w:tcW w:w="3628" w:type="dxa"/>
            <w:vAlign w:val="center"/>
          </w:tcPr>
          <w:p w:rsidR="00A07E54" w:rsidRDefault="00A07E54">
            <w:pPr>
              <w:pStyle w:val="ConsPlusNormal"/>
            </w:pPr>
            <w:r>
              <w:t>1 должность на приемное отделение</w:t>
            </w:r>
          </w:p>
        </w:tc>
      </w:tr>
      <w:tr w:rsidR="00A07E54">
        <w:tc>
          <w:tcPr>
            <w:tcW w:w="454" w:type="dxa"/>
            <w:vAlign w:val="center"/>
          </w:tcPr>
          <w:p w:rsidR="00A07E54" w:rsidRDefault="00A07E54">
            <w:pPr>
              <w:pStyle w:val="ConsPlusNormal"/>
              <w:jc w:val="center"/>
            </w:pPr>
            <w:r>
              <w:t>4.</w:t>
            </w:r>
          </w:p>
        </w:tc>
        <w:tc>
          <w:tcPr>
            <w:tcW w:w="4968" w:type="dxa"/>
            <w:vAlign w:val="center"/>
          </w:tcPr>
          <w:p w:rsidR="00A07E54" w:rsidRDefault="00A07E54">
            <w:pPr>
              <w:pStyle w:val="ConsPlusNormal"/>
            </w:pPr>
            <w:r>
              <w:t>Врач-психотерапевт или медицинский психолог</w:t>
            </w:r>
          </w:p>
        </w:tc>
        <w:tc>
          <w:tcPr>
            <w:tcW w:w="3628" w:type="dxa"/>
            <w:vAlign w:val="center"/>
          </w:tcPr>
          <w:p w:rsidR="00A07E54" w:rsidRDefault="00A07E54">
            <w:pPr>
              <w:pStyle w:val="ConsPlusNormal"/>
            </w:pPr>
            <w:r>
              <w:t>1 должность на отделение сестринского ухода</w:t>
            </w:r>
          </w:p>
        </w:tc>
      </w:tr>
      <w:tr w:rsidR="00A07E54">
        <w:tc>
          <w:tcPr>
            <w:tcW w:w="454" w:type="dxa"/>
            <w:vAlign w:val="center"/>
          </w:tcPr>
          <w:p w:rsidR="00A07E54" w:rsidRDefault="00A07E54">
            <w:pPr>
              <w:pStyle w:val="ConsPlusNormal"/>
              <w:jc w:val="center"/>
            </w:pPr>
            <w:r>
              <w:t>5.</w:t>
            </w:r>
          </w:p>
        </w:tc>
        <w:tc>
          <w:tcPr>
            <w:tcW w:w="4968" w:type="dxa"/>
            <w:vAlign w:val="center"/>
          </w:tcPr>
          <w:p w:rsidR="00A07E54" w:rsidRDefault="00A07E54">
            <w:pPr>
              <w:pStyle w:val="ConsPlusNormal"/>
            </w:pPr>
            <w:r>
              <w:t>Главная медицинская сестра</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 должность на отделение сестринского ухода</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Медицинская сестра</w:t>
            </w:r>
          </w:p>
        </w:tc>
        <w:tc>
          <w:tcPr>
            <w:tcW w:w="3628" w:type="dxa"/>
            <w:vAlign w:val="center"/>
          </w:tcPr>
          <w:p w:rsidR="00A07E54" w:rsidRDefault="00A07E54">
            <w:pPr>
              <w:pStyle w:val="ConsPlusNormal"/>
            </w:pPr>
            <w:r>
              <w:t>1 должность на приемное отделение</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Медицинская сестра палатная (постовая)</w:t>
            </w:r>
          </w:p>
        </w:tc>
        <w:tc>
          <w:tcPr>
            <w:tcW w:w="3628" w:type="dxa"/>
            <w:vAlign w:val="center"/>
          </w:tcPr>
          <w:p w:rsidR="00A07E54" w:rsidRDefault="00A07E54">
            <w:pPr>
              <w:pStyle w:val="ConsPlusNormal"/>
            </w:pPr>
            <w:r>
              <w:t>1 должность на 10 коек</w:t>
            </w:r>
          </w:p>
          <w:p w:rsidR="00A07E54" w:rsidRDefault="00A07E54">
            <w:pPr>
              <w:pStyle w:val="ConsPlusNormal"/>
            </w:pPr>
            <w:r>
              <w:t>15,6 должности на 30 коек</w:t>
            </w:r>
          </w:p>
          <w:p w:rsidR="00A07E54" w:rsidRDefault="00A07E54">
            <w:pPr>
              <w:pStyle w:val="ConsPlusNormal"/>
            </w:pPr>
            <w:r>
              <w:t>(в целях организации работы 1 круглосуточного поста на 10 коек)</w:t>
            </w:r>
          </w:p>
        </w:tc>
      </w:tr>
      <w:tr w:rsidR="00A07E54">
        <w:tc>
          <w:tcPr>
            <w:tcW w:w="454" w:type="dxa"/>
            <w:vAlign w:val="center"/>
          </w:tcPr>
          <w:p w:rsidR="00A07E54" w:rsidRDefault="00A07E54">
            <w:pPr>
              <w:pStyle w:val="ConsPlusNormal"/>
              <w:jc w:val="center"/>
            </w:pPr>
            <w:r>
              <w:t>9.</w:t>
            </w:r>
          </w:p>
        </w:tc>
        <w:tc>
          <w:tcPr>
            <w:tcW w:w="4968" w:type="dxa"/>
            <w:vAlign w:val="center"/>
          </w:tcPr>
          <w:p w:rsidR="00A07E54" w:rsidRDefault="00A07E54">
            <w:pPr>
              <w:pStyle w:val="ConsPlusNormal"/>
            </w:pPr>
            <w:r>
              <w:t>Медицинская сестра процедурной</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10.</w:t>
            </w:r>
          </w:p>
        </w:tc>
        <w:tc>
          <w:tcPr>
            <w:tcW w:w="4968" w:type="dxa"/>
            <w:vAlign w:val="center"/>
          </w:tcPr>
          <w:p w:rsidR="00A07E54" w:rsidRDefault="00A07E54">
            <w:pPr>
              <w:pStyle w:val="ConsPlusNormal"/>
            </w:pPr>
            <w:r>
              <w:t>Медицинская сестра по массажу</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11.</w:t>
            </w:r>
          </w:p>
        </w:tc>
        <w:tc>
          <w:tcPr>
            <w:tcW w:w="4968" w:type="dxa"/>
            <w:vAlign w:val="center"/>
          </w:tcPr>
          <w:p w:rsidR="00A07E54" w:rsidRDefault="00A07E54">
            <w:pPr>
              <w:pStyle w:val="ConsPlusNormal"/>
            </w:pPr>
            <w:r>
              <w:t>Младшая медицинская сестра по уходу за больными</w:t>
            </w:r>
          </w:p>
        </w:tc>
        <w:tc>
          <w:tcPr>
            <w:tcW w:w="3628" w:type="dxa"/>
            <w:vAlign w:val="center"/>
          </w:tcPr>
          <w:p w:rsidR="00A07E54" w:rsidRDefault="00A07E54">
            <w:pPr>
              <w:pStyle w:val="ConsPlusNormal"/>
            </w:pPr>
            <w:r>
              <w:t>1 должность на 10 коек</w:t>
            </w:r>
          </w:p>
          <w:p w:rsidR="00A07E54" w:rsidRDefault="00A07E54">
            <w:pPr>
              <w:pStyle w:val="ConsPlusNormal"/>
            </w:pPr>
            <w:r>
              <w:t>15,6 должности на 30 коек</w:t>
            </w:r>
          </w:p>
          <w:p w:rsidR="00A07E54" w:rsidRDefault="00A07E54">
            <w:pPr>
              <w:pStyle w:val="ConsPlusNormal"/>
            </w:pPr>
            <w:r>
              <w:t>(в целях организации работы 1 круглосуточного поста на 10 коек)</w:t>
            </w:r>
          </w:p>
        </w:tc>
      </w:tr>
      <w:tr w:rsidR="00A07E54">
        <w:tc>
          <w:tcPr>
            <w:tcW w:w="454" w:type="dxa"/>
            <w:vAlign w:val="center"/>
          </w:tcPr>
          <w:p w:rsidR="00A07E54" w:rsidRDefault="00A07E54">
            <w:pPr>
              <w:pStyle w:val="ConsPlusNormal"/>
              <w:jc w:val="center"/>
            </w:pPr>
            <w:r>
              <w:t>12.</w:t>
            </w:r>
          </w:p>
        </w:tc>
        <w:tc>
          <w:tcPr>
            <w:tcW w:w="4968" w:type="dxa"/>
            <w:vAlign w:val="center"/>
          </w:tcPr>
          <w:p w:rsidR="00A07E54" w:rsidRDefault="00A07E54">
            <w:pPr>
              <w:pStyle w:val="ConsPlusNormal"/>
            </w:pPr>
            <w:r>
              <w:t>Санитар</w:t>
            </w:r>
          </w:p>
        </w:tc>
        <w:tc>
          <w:tcPr>
            <w:tcW w:w="3628" w:type="dxa"/>
            <w:vAlign w:val="center"/>
          </w:tcPr>
          <w:p w:rsidR="00A07E54" w:rsidRDefault="00A07E54">
            <w:pPr>
              <w:pStyle w:val="ConsPlusNormal"/>
            </w:pPr>
            <w:r>
              <w:t>1 должность на 30 коек отделения сестринского ухода;</w:t>
            </w:r>
          </w:p>
          <w:p w:rsidR="00A07E54" w:rsidRDefault="00A07E54">
            <w:pPr>
              <w:pStyle w:val="ConsPlusNormal"/>
            </w:pPr>
            <w:r>
              <w:t>приемное отделение</w:t>
            </w:r>
          </w:p>
        </w:tc>
      </w:tr>
      <w:tr w:rsidR="00A07E54">
        <w:tc>
          <w:tcPr>
            <w:tcW w:w="454" w:type="dxa"/>
            <w:vAlign w:val="center"/>
          </w:tcPr>
          <w:p w:rsidR="00A07E54" w:rsidRDefault="00A07E54">
            <w:pPr>
              <w:pStyle w:val="ConsPlusNormal"/>
              <w:jc w:val="center"/>
            </w:pPr>
            <w:r>
              <w:t>13.</w:t>
            </w:r>
          </w:p>
        </w:tc>
        <w:tc>
          <w:tcPr>
            <w:tcW w:w="4968" w:type="dxa"/>
            <w:vAlign w:val="center"/>
          </w:tcPr>
          <w:p w:rsidR="00A07E54" w:rsidRDefault="00A07E54">
            <w:pPr>
              <w:pStyle w:val="ConsPlusNormal"/>
            </w:pPr>
            <w:r>
              <w:t>Сестра-хозяйка</w:t>
            </w:r>
          </w:p>
        </w:tc>
        <w:tc>
          <w:tcPr>
            <w:tcW w:w="3628" w:type="dxa"/>
            <w:vAlign w:val="center"/>
          </w:tcPr>
          <w:p w:rsidR="00A07E54" w:rsidRDefault="00A07E54">
            <w:pPr>
              <w:pStyle w:val="ConsPlusNormal"/>
            </w:pPr>
            <w:r>
              <w:t>1 должность</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37" w:name="P1667"/>
      <w:bookmarkEnd w:id="37"/>
      <w:r>
        <w:t>&lt;1&gt; В Доме (больнице) рекомендуется предусмотреть 1 должность специалиста по социальной работе</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19</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lastRenderedPageBreak/>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38" w:name="P1693"/>
      <w:bookmarkEnd w:id="38"/>
      <w:r>
        <w:t>СТАНДАРТ</w:t>
      </w:r>
    </w:p>
    <w:p w:rsidR="00A07E54" w:rsidRDefault="00A07E54">
      <w:pPr>
        <w:pStyle w:val="ConsPlusTitle"/>
        <w:jc w:val="center"/>
      </w:pPr>
      <w:r>
        <w:t>ОСНАЩЕНИЯ ДОМА (БОЛЬНИЦЫ) СЕСТРИНСКОГО УХОДА ДЛЯ ВЗРОСЛЫХ</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w:t>
            </w:r>
          </w:p>
        </w:tc>
        <w:tc>
          <w:tcPr>
            <w:tcW w:w="3628" w:type="dxa"/>
          </w:tcPr>
          <w:p w:rsidR="00A07E54" w:rsidRDefault="00A07E54">
            <w:pPr>
              <w:pStyle w:val="ConsPlusNormal"/>
              <w:jc w:val="center"/>
            </w:pPr>
            <w:r>
              <w:t>Требуемое количество</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Рабочее место руководителя</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Рабочее место заведующего отделением</w:t>
            </w:r>
          </w:p>
        </w:tc>
        <w:tc>
          <w:tcPr>
            <w:tcW w:w="3628" w:type="dxa"/>
            <w:vAlign w:val="center"/>
          </w:tcPr>
          <w:p w:rsidR="00A07E54" w:rsidRDefault="00A07E54">
            <w:pPr>
              <w:pStyle w:val="ConsPlusNormal"/>
            </w:pPr>
            <w:r>
              <w:t>по числу отделений сестринского ухода</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A07E54" w:rsidRDefault="00A07E54">
            <w:pPr>
              <w:pStyle w:val="ConsPlusNormal"/>
            </w:pPr>
            <w:r>
              <w:t>по числу постов в отделении сестринского ухода</w:t>
            </w:r>
          </w:p>
        </w:tc>
      </w:tr>
      <w:tr w:rsidR="00A07E54">
        <w:tc>
          <w:tcPr>
            <w:tcW w:w="454" w:type="dxa"/>
            <w:vAlign w:val="center"/>
          </w:tcPr>
          <w:p w:rsidR="00A07E54" w:rsidRDefault="00A07E54">
            <w:pPr>
              <w:pStyle w:val="ConsPlusNormal"/>
              <w:jc w:val="center"/>
            </w:pPr>
            <w:r>
              <w:t>4.</w:t>
            </w:r>
          </w:p>
        </w:tc>
        <w:tc>
          <w:tcPr>
            <w:tcW w:w="4968" w:type="dxa"/>
            <w:vAlign w:val="center"/>
          </w:tcPr>
          <w:p w:rsidR="00A07E54" w:rsidRDefault="00A07E54">
            <w:pPr>
              <w:pStyle w:val="ConsPlusNormal"/>
            </w:pPr>
            <w:r>
              <w:t>Тонометр для измерения артериального давления</w:t>
            </w:r>
          </w:p>
        </w:tc>
        <w:tc>
          <w:tcPr>
            <w:tcW w:w="3628" w:type="dxa"/>
            <w:vAlign w:val="center"/>
          </w:tcPr>
          <w:p w:rsidR="00A07E54" w:rsidRDefault="00A07E54">
            <w:pPr>
              <w:pStyle w:val="ConsPlusNormal"/>
            </w:pPr>
            <w:r>
              <w:t>1 на 5 коек;</w:t>
            </w:r>
          </w:p>
          <w:p w:rsidR="00A07E54" w:rsidRDefault="00A07E54">
            <w:pPr>
              <w:pStyle w:val="ConsPlusNormal"/>
            </w:pPr>
            <w:r>
              <w:t>1 на приемное отделение</w:t>
            </w:r>
          </w:p>
        </w:tc>
      </w:tr>
      <w:tr w:rsidR="00A07E54">
        <w:tc>
          <w:tcPr>
            <w:tcW w:w="454" w:type="dxa"/>
            <w:vAlign w:val="center"/>
          </w:tcPr>
          <w:p w:rsidR="00A07E54" w:rsidRDefault="00A07E54">
            <w:pPr>
              <w:pStyle w:val="ConsPlusNormal"/>
              <w:jc w:val="center"/>
            </w:pPr>
            <w:r>
              <w:t>5.</w:t>
            </w:r>
          </w:p>
        </w:tc>
        <w:tc>
          <w:tcPr>
            <w:tcW w:w="4968" w:type="dxa"/>
            <w:vAlign w:val="center"/>
          </w:tcPr>
          <w:p w:rsidR="00A07E54" w:rsidRDefault="00A07E54">
            <w:pPr>
              <w:pStyle w:val="ConsPlusNormal"/>
            </w:pPr>
            <w:r>
              <w:t>Стетофонендоскоп</w:t>
            </w:r>
          </w:p>
        </w:tc>
        <w:tc>
          <w:tcPr>
            <w:tcW w:w="3628" w:type="dxa"/>
            <w:vAlign w:val="center"/>
          </w:tcPr>
          <w:p w:rsidR="00A07E54" w:rsidRDefault="00A07E54">
            <w:pPr>
              <w:pStyle w:val="ConsPlusNormal"/>
            </w:pPr>
            <w:r>
              <w:t>1 на 5 коек;</w:t>
            </w:r>
          </w:p>
          <w:p w:rsidR="00A07E54" w:rsidRDefault="00A07E54">
            <w:pPr>
              <w:pStyle w:val="ConsPlusNormal"/>
            </w:pPr>
            <w:r>
              <w:t>1 на приемное отделение</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Кровать функциональная или кровать</w:t>
            </w:r>
          </w:p>
        </w:tc>
        <w:tc>
          <w:tcPr>
            <w:tcW w:w="3628"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Тумбочка прикроватная</w:t>
            </w:r>
          </w:p>
        </w:tc>
        <w:tc>
          <w:tcPr>
            <w:tcW w:w="3628"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Прикроватное кресло туалетное с высокой спинкой (или туалетный стул)</w:t>
            </w:r>
          </w:p>
        </w:tc>
        <w:tc>
          <w:tcPr>
            <w:tcW w:w="3628" w:type="dxa"/>
            <w:vAlign w:val="center"/>
          </w:tcPr>
          <w:p w:rsidR="00A07E54" w:rsidRDefault="00A07E54">
            <w:pPr>
              <w:pStyle w:val="ConsPlusNormal"/>
            </w:pPr>
            <w:r>
              <w:t>не менее 5 на отделение сестринского ухода</w:t>
            </w:r>
          </w:p>
        </w:tc>
      </w:tr>
      <w:tr w:rsidR="00A07E54">
        <w:tc>
          <w:tcPr>
            <w:tcW w:w="454" w:type="dxa"/>
            <w:vAlign w:val="center"/>
          </w:tcPr>
          <w:p w:rsidR="00A07E54" w:rsidRDefault="00A07E54">
            <w:pPr>
              <w:pStyle w:val="ConsPlusNormal"/>
              <w:jc w:val="center"/>
            </w:pPr>
            <w:r>
              <w:t>10.</w:t>
            </w:r>
          </w:p>
        </w:tc>
        <w:tc>
          <w:tcPr>
            <w:tcW w:w="4968" w:type="dxa"/>
            <w:vAlign w:val="center"/>
          </w:tcPr>
          <w:p w:rsidR="00A07E54" w:rsidRDefault="00A07E54">
            <w:pPr>
              <w:pStyle w:val="ConsPlusNormal"/>
            </w:pPr>
            <w:r>
              <w:t>Кресло-каталка</w:t>
            </w:r>
          </w:p>
        </w:tc>
        <w:tc>
          <w:tcPr>
            <w:tcW w:w="3628" w:type="dxa"/>
            <w:vAlign w:val="center"/>
          </w:tcPr>
          <w:p w:rsidR="00A07E54" w:rsidRDefault="00A07E54">
            <w:pPr>
              <w:pStyle w:val="ConsPlusNormal"/>
            </w:pPr>
            <w:r>
              <w:t>1 на 15 коек, но не менее 2</w:t>
            </w:r>
          </w:p>
        </w:tc>
      </w:tr>
      <w:tr w:rsidR="00A07E54">
        <w:tc>
          <w:tcPr>
            <w:tcW w:w="454" w:type="dxa"/>
            <w:vAlign w:val="center"/>
          </w:tcPr>
          <w:p w:rsidR="00A07E54" w:rsidRDefault="00A07E54">
            <w:pPr>
              <w:pStyle w:val="ConsPlusNormal"/>
              <w:jc w:val="center"/>
            </w:pPr>
            <w:r>
              <w:t>11.</w:t>
            </w:r>
          </w:p>
        </w:tc>
        <w:tc>
          <w:tcPr>
            <w:tcW w:w="4968" w:type="dxa"/>
            <w:vAlign w:val="center"/>
          </w:tcPr>
          <w:p w:rsidR="00A07E54" w:rsidRDefault="00A07E54">
            <w:pPr>
              <w:pStyle w:val="ConsPlusNormal"/>
            </w:pPr>
            <w:r>
              <w:t>Каталка</w:t>
            </w:r>
          </w:p>
        </w:tc>
        <w:tc>
          <w:tcPr>
            <w:tcW w:w="3628" w:type="dxa"/>
            <w:vAlign w:val="center"/>
          </w:tcPr>
          <w:p w:rsidR="00A07E54" w:rsidRDefault="00A07E54">
            <w:pPr>
              <w:pStyle w:val="ConsPlusNormal"/>
            </w:pPr>
            <w:r>
              <w:t>1 на 15 коек, но не менее 2</w:t>
            </w:r>
          </w:p>
        </w:tc>
      </w:tr>
      <w:tr w:rsidR="00A07E54">
        <w:tc>
          <w:tcPr>
            <w:tcW w:w="454" w:type="dxa"/>
            <w:vAlign w:val="center"/>
          </w:tcPr>
          <w:p w:rsidR="00A07E54" w:rsidRDefault="00A07E54">
            <w:pPr>
              <w:pStyle w:val="ConsPlusNormal"/>
              <w:jc w:val="center"/>
            </w:pPr>
            <w:r>
              <w:t>12.</w:t>
            </w:r>
          </w:p>
        </w:tc>
        <w:tc>
          <w:tcPr>
            <w:tcW w:w="4968" w:type="dxa"/>
            <w:vAlign w:val="center"/>
          </w:tcPr>
          <w:p w:rsidR="00A07E54" w:rsidRDefault="00A07E54">
            <w:pPr>
              <w:pStyle w:val="ConsPlusNormal"/>
            </w:pPr>
            <w:r>
              <w:t>Стойка (штатив) для инфузионных систем</w:t>
            </w:r>
          </w:p>
        </w:tc>
        <w:tc>
          <w:tcPr>
            <w:tcW w:w="3628"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13.</w:t>
            </w:r>
          </w:p>
        </w:tc>
        <w:tc>
          <w:tcPr>
            <w:tcW w:w="4968" w:type="dxa"/>
            <w:vAlign w:val="center"/>
          </w:tcPr>
          <w:p w:rsidR="00A07E54" w:rsidRDefault="00A07E54">
            <w:pPr>
              <w:pStyle w:val="ConsPlusNormal"/>
            </w:pPr>
            <w:r>
              <w:t>Термометр медицинский</w:t>
            </w:r>
          </w:p>
        </w:tc>
        <w:tc>
          <w:tcPr>
            <w:tcW w:w="3628"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14.</w:t>
            </w:r>
          </w:p>
        </w:tc>
        <w:tc>
          <w:tcPr>
            <w:tcW w:w="4968" w:type="dxa"/>
            <w:vAlign w:val="center"/>
          </w:tcPr>
          <w:p w:rsidR="00A07E54" w:rsidRDefault="00A07E54">
            <w:pPr>
              <w:pStyle w:val="ConsPlusNormal"/>
            </w:pPr>
            <w:r>
              <w:t>Анализатор глюкозы в крови</w:t>
            </w:r>
          </w:p>
        </w:tc>
        <w:tc>
          <w:tcPr>
            <w:tcW w:w="3628"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15.</w:t>
            </w:r>
          </w:p>
        </w:tc>
        <w:tc>
          <w:tcPr>
            <w:tcW w:w="4968" w:type="dxa"/>
            <w:vAlign w:val="center"/>
          </w:tcPr>
          <w:p w:rsidR="00A07E54" w:rsidRDefault="00A07E54">
            <w:pPr>
              <w:pStyle w:val="ConsPlusNormal"/>
            </w:pPr>
            <w:r>
              <w:t>Холодильник для хранения лекарственных препаратов</w:t>
            </w:r>
          </w:p>
        </w:tc>
        <w:tc>
          <w:tcPr>
            <w:tcW w:w="3628"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16.</w:t>
            </w:r>
          </w:p>
        </w:tc>
        <w:tc>
          <w:tcPr>
            <w:tcW w:w="4968" w:type="dxa"/>
            <w:vAlign w:val="center"/>
          </w:tcPr>
          <w:p w:rsidR="00A07E54" w:rsidRDefault="00A07E54">
            <w:pPr>
              <w:pStyle w:val="ConsPlusNormal"/>
            </w:pPr>
            <w:r>
              <w:t>Шкаф для хранения лекарственных препаратов</w:t>
            </w:r>
          </w:p>
        </w:tc>
        <w:tc>
          <w:tcPr>
            <w:tcW w:w="3628"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17.</w:t>
            </w:r>
          </w:p>
        </w:tc>
        <w:tc>
          <w:tcPr>
            <w:tcW w:w="4968" w:type="dxa"/>
            <w:vAlign w:val="center"/>
          </w:tcPr>
          <w:p w:rsidR="00A07E54" w:rsidRDefault="00A07E54">
            <w:pPr>
              <w:pStyle w:val="ConsPlusNormal"/>
            </w:pPr>
            <w:r>
              <w:t>Ходунки</w:t>
            </w:r>
          </w:p>
        </w:tc>
        <w:tc>
          <w:tcPr>
            <w:tcW w:w="3628"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jc w:val="center"/>
            </w:pPr>
            <w:r>
              <w:lastRenderedPageBreak/>
              <w:t>18.</w:t>
            </w:r>
          </w:p>
        </w:tc>
        <w:tc>
          <w:tcPr>
            <w:tcW w:w="4968" w:type="dxa"/>
            <w:vAlign w:val="center"/>
          </w:tcPr>
          <w:p w:rsidR="00A07E54" w:rsidRDefault="00A07E54">
            <w:pPr>
              <w:pStyle w:val="ConsPlusNormal"/>
            </w:pPr>
            <w:r>
              <w:t>Матрас противопролежневый</w:t>
            </w:r>
          </w:p>
        </w:tc>
        <w:tc>
          <w:tcPr>
            <w:tcW w:w="3628" w:type="dxa"/>
            <w:vAlign w:val="center"/>
          </w:tcPr>
          <w:p w:rsidR="00A07E54" w:rsidRDefault="00A07E54">
            <w:pPr>
              <w:pStyle w:val="ConsPlusNormal"/>
            </w:pPr>
            <w:r>
              <w:t>1 на 3 койки</w:t>
            </w:r>
          </w:p>
        </w:tc>
      </w:tr>
      <w:tr w:rsidR="00A07E54">
        <w:tc>
          <w:tcPr>
            <w:tcW w:w="454" w:type="dxa"/>
            <w:vAlign w:val="center"/>
          </w:tcPr>
          <w:p w:rsidR="00A07E54" w:rsidRDefault="00A07E54">
            <w:pPr>
              <w:pStyle w:val="ConsPlusNormal"/>
              <w:jc w:val="center"/>
            </w:pPr>
            <w:r>
              <w:t>19.</w:t>
            </w:r>
          </w:p>
        </w:tc>
        <w:tc>
          <w:tcPr>
            <w:tcW w:w="4968" w:type="dxa"/>
            <w:vAlign w:val="center"/>
          </w:tcPr>
          <w:p w:rsidR="00A07E54" w:rsidRDefault="00A07E54">
            <w:pPr>
              <w:pStyle w:val="ConsPlusNormal"/>
            </w:pPr>
            <w:r>
              <w:t>Насос для энтерального питания</w:t>
            </w:r>
          </w:p>
        </w:tc>
        <w:tc>
          <w:tcPr>
            <w:tcW w:w="3628" w:type="dxa"/>
            <w:vAlign w:val="center"/>
          </w:tcPr>
          <w:p w:rsidR="00A07E54" w:rsidRDefault="00A07E54">
            <w:pPr>
              <w:pStyle w:val="ConsPlusNormal"/>
            </w:pPr>
            <w:r>
              <w:t xml:space="preserve">не менее 1 </w:t>
            </w:r>
            <w:hyperlink w:anchor="P1769" w:history="1">
              <w:r>
                <w:rPr>
                  <w:color w:val="0000FF"/>
                </w:rPr>
                <w:t>&lt;1&gt;</w:t>
              </w:r>
            </w:hyperlink>
          </w:p>
        </w:tc>
      </w:tr>
      <w:tr w:rsidR="00A07E54">
        <w:tc>
          <w:tcPr>
            <w:tcW w:w="454" w:type="dxa"/>
            <w:vAlign w:val="center"/>
          </w:tcPr>
          <w:p w:rsidR="00A07E54" w:rsidRDefault="00A07E54">
            <w:pPr>
              <w:pStyle w:val="ConsPlusNormal"/>
              <w:jc w:val="center"/>
            </w:pPr>
            <w:r>
              <w:t>20.</w:t>
            </w:r>
          </w:p>
        </w:tc>
        <w:tc>
          <w:tcPr>
            <w:tcW w:w="4968" w:type="dxa"/>
            <w:vAlign w:val="center"/>
          </w:tcPr>
          <w:p w:rsidR="00A07E54" w:rsidRDefault="00A07E54">
            <w:pPr>
              <w:pStyle w:val="ConsPlusNormal"/>
            </w:pPr>
            <w:r>
              <w:t>Каталка для принятия душа</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jc w:val="center"/>
            </w:pPr>
            <w:r>
              <w:t>21.</w:t>
            </w:r>
          </w:p>
        </w:tc>
        <w:tc>
          <w:tcPr>
            <w:tcW w:w="4968" w:type="dxa"/>
            <w:vAlign w:val="center"/>
          </w:tcPr>
          <w:p w:rsidR="00A07E54" w:rsidRDefault="00A07E54">
            <w:pPr>
              <w:pStyle w:val="ConsPlusNormal"/>
            </w:pPr>
            <w:r>
              <w:t>Кресло для принятия душа</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jc w:val="center"/>
            </w:pPr>
            <w:r>
              <w:t>22.</w:t>
            </w:r>
          </w:p>
        </w:tc>
        <w:tc>
          <w:tcPr>
            <w:tcW w:w="4968" w:type="dxa"/>
            <w:vAlign w:val="center"/>
          </w:tcPr>
          <w:p w:rsidR="00A07E54" w:rsidRDefault="00A07E54">
            <w:pPr>
              <w:pStyle w:val="ConsPlusNormal"/>
            </w:pPr>
            <w:r>
              <w:t>Устройство для подъема и перемещения пациентов</w:t>
            </w:r>
          </w:p>
        </w:tc>
        <w:tc>
          <w:tcPr>
            <w:tcW w:w="3628"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jc w:val="center"/>
            </w:pPr>
            <w:r>
              <w:t>23.</w:t>
            </w:r>
          </w:p>
        </w:tc>
        <w:tc>
          <w:tcPr>
            <w:tcW w:w="4968" w:type="dxa"/>
            <w:vAlign w:val="center"/>
          </w:tcPr>
          <w:p w:rsidR="00A07E54" w:rsidRDefault="00A07E54">
            <w:pPr>
              <w:pStyle w:val="ConsPlusNormal"/>
            </w:pPr>
            <w:r>
              <w:t>Шприцевой насос</w:t>
            </w:r>
          </w:p>
        </w:tc>
        <w:tc>
          <w:tcPr>
            <w:tcW w:w="3628" w:type="dxa"/>
            <w:vAlign w:val="center"/>
          </w:tcPr>
          <w:p w:rsidR="00A07E54" w:rsidRDefault="00A07E54">
            <w:pPr>
              <w:pStyle w:val="ConsPlusNormal"/>
            </w:pPr>
            <w:r>
              <w:t>не менее 11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39" w:name="P1769"/>
      <w:bookmarkEnd w:id="39"/>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20</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ОТДЕЛЕНИЯ СЕСТРИНСКОГО УХОДА</w:t>
      </w:r>
    </w:p>
    <w:p w:rsidR="00A07E54" w:rsidRDefault="00A07E54">
      <w:pPr>
        <w:pStyle w:val="ConsPlusTitle"/>
        <w:jc w:val="center"/>
      </w:pPr>
      <w:r>
        <w:t>ДЛЯ ВЗРОСЛЫХ</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отделения сестринского ухода для взрослых (далее - Отделение ухода).</w:t>
      </w:r>
    </w:p>
    <w:p w:rsidR="00A07E54" w:rsidRDefault="00A07E54">
      <w:pPr>
        <w:pStyle w:val="ConsPlusNormal"/>
        <w:spacing w:before="220"/>
        <w:ind w:firstLine="540"/>
        <w:jc w:val="both"/>
      </w:pPr>
      <w:r>
        <w:t>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rsidR="00A07E54" w:rsidRDefault="00A07E54">
      <w:pPr>
        <w:pStyle w:val="ConsPlusNormal"/>
        <w:spacing w:before="220"/>
        <w:ind w:firstLine="540"/>
        <w:jc w:val="both"/>
      </w:pPr>
      <w:r>
        <w:t xml:space="preserve">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r>
        <w:lastRenderedPageBreak/>
        <w:t>(</w:t>
      </w:r>
      <w:hyperlink w:anchor="P1874" w:history="1">
        <w:r>
          <w:rPr>
            <w:color w:val="0000FF"/>
          </w:rPr>
          <w:t>приложение N 21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r>
        <w:t xml:space="preserve">4. На должность заведующего Отделением ухода назначается врач по паллиативной медицинской помощи, соответствующий требованиям профессионального </w:t>
      </w:r>
      <w:hyperlink r:id="rId54" w:history="1">
        <w:r>
          <w:rPr>
            <w:color w:val="0000FF"/>
          </w:rPr>
          <w:t>стандарта</w:t>
        </w:r>
      </w:hyperlink>
      <w:r>
        <w:t xml:space="preserve">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55"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5. На должность медицинской сестры Отделения ухода назначается медицинский работник, соответствующий Квалификационным </w:t>
      </w:r>
      <w:hyperlink r:id="rId56"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5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6. Отделение ухода осуществляет следующие функции:</w:t>
      </w:r>
    </w:p>
    <w:p w:rsidR="00A07E54" w:rsidRDefault="00A07E54">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A07E54" w:rsidRDefault="00A07E54">
      <w:pPr>
        <w:pStyle w:val="ConsPlusNormal"/>
        <w:spacing w:before="220"/>
        <w:ind w:firstLine="540"/>
        <w:jc w:val="both"/>
      </w:pPr>
      <w:r>
        <w:t>осуществление ухода за пациентами;</w:t>
      </w:r>
    </w:p>
    <w:p w:rsidR="00A07E54" w:rsidRDefault="00A07E54">
      <w:pPr>
        <w:pStyle w:val="ConsPlusNormal"/>
        <w:spacing w:before="220"/>
        <w:ind w:firstLine="540"/>
        <w:jc w:val="both"/>
      </w:pPr>
      <w:r>
        <w:t>динамическое наблюдение за состоянием пациентов и контроль за витальными функциями;</w:t>
      </w:r>
    </w:p>
    <w:p w:rsidR="00A07E54" w:rsidRDefault="00A07E54">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A07E54" w:rsidRDefault="00A07E54">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7. Основные медицинские показания для оказания паллиативной медицинской помощи взрослым в Отделении ухода:</w:t>
      </w:r>
    </w:p>
    <w:p w:rsidR="00A07E54" w:rsidRDefault="00A07E54">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A07E54" w:rsidRDefault="00A07E54">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A07E54" w:rsidRDefault="00A07E54">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A07E54" w:rsidRDefault="00A07E54">
      <w:pPr>
        <w:pStyle w:val="ConsPlusNormal"/>
        <w:spacing w:before="220"/>
        <w:ind w:firstLine="540"/>
        <w:jc w:val="both"/>
      </w:pPr>
      <w:r>
        <w:t>8. Оснащение Отделения ухода осуществляется в соответствии со стандартом оснащения отделения сестринского ухода для взрослых (</w:t>
      </w:r>
      <w:hyperlink w:anchor="P1937" w:history="1">
        <w:r>
          <w:rPr>
            <w:color w:val="0000FF"/>
          </w:rPr>
          <w:t>приложение N 22</w:t>
        </w:r>
      </w:hyperlink>
      <w:r>
        <w:t xml:space="preserve"> к Положению).</w:t>
      </w:r>
    </w:p>
    <w:p w:rsidR="00A07E54" w:rsidRDefault="00A07E54">
      <w:pPr>
        <w:pStyle w:val="ConsPlusNormal"/>
        <w:spacing w:before="220"/>
        <w:ind w:firstLine="540"/>
        <w:jc w:val="both"/>
      </w:pPr>
      <w:r>
        <w:t>9. В структуре Отделении ухода рекомендуется предусматривать:</w:t>
      </w:r>
    </w:p>
    <w:p w:rsidR="00A07E54" w:rsidRDefault="00A07E54">
      <w:pPr>
        <w:pStyle w:val="ConsPlusNormal"/>
        <w:spacing w:before="220"/>
        <w:ind w:firstLine="540"/>
        <w:jc w:val="both"/>
      </w:pPr>
      <w:r>
        <w:t>пост медицинской сестры;</w:t>
      </w:r>
    </w:p>
    <w:p w:rsidR="00A07E54" w:rsidRDefault="00A07E54">
      <w:pPr>
        <w:pStyle w:val="ConsPlusNormal"/>
        <w:spacing w:before="220"/>
        <w:ind w:firstLine="540"/>
        <w:jc w:val="both"/>
      </w:pPr>
      <w:r>
        <w:t>смотровой кабинет;</w:t>
      </w:r>
    </w:p>
    <w:p w:rsidR="00A07E54" w:rsidRDefault="00A07E54">
      <w:pPr>
        <w:pStyle w:val="ConsPlusNormal"/>
        <w:spacing w:before="220"/>
        <w:ind w:firstLine="540"/>
        <w:jc w:val="both"/>
      </w:pPr>
      <w:r>
        <w:t>палаты для больных, в том числе одноместные;</w:t>
      </w:r>
    </w:p>
    <w:p w:rsidR="00A07E54" w:rsidRDefault="00A07E54">
      <w:pPr>
        <w:pStyle w:val="ConsPlusNormal"/>
        <w:spacing w:before="220"/>
        <w:ind w:firstLine="540"/>
        <w:jc w:val="both"/>
      </w:pPr>
      <w:r>
        <w:t>перевязочную;</w:t>
      </w:r>
    </w:p>
    <w:p w:rsidR="00A07E54" w:rsidRDefault="00A07E54">
      <w:pPr>
        <w:pStyle w:val="ConsPlusNormal"/>
        <w:spacing w:before="220"/>
        <w:ind w:firstLine="540"/>
        <w:jc w:val="both"/>
      </w:pPr>
      <w:r>
        <w:t>процедурную;</w:t>
      </w:r>
    </w:p>
    <w:p w:rsidR="00A07E54" w:rsidRDefault="00A07E54">
      <w:pPr>
        <w:pStyle w:val="ConsPlusNormal"/>
        <w:spacing w:before="220"/>
        <w:ind w:firstLine="540"/>
        <w:jc w:val="both"/>
      </w:pPr>
      <w:r>
        <w:t>кабинет заведующего;</w:t>
      </w:r>
    </w:p>
    <w:p w:rsidR="00A07E54" w:rsidRDefault="00A07E54">
      <w:pPr>
        <w:pStyle w:val="ConsPlusNormal"/>
        <w:spacing w:before="220"/>
        <w:ind w:firstLine="540"/>
        <w:jc w:val="both"/>
      </w:pPr>
      <w:r>
        <w:t>сестринскую;</w:t>
      </w:r>
    </w:p>
    <w:p w:rsidR="00A07E54" w:rsidRDefault="00A07E54">
      <w:pPr>
        <w:pStyle w:val="ConsPlusNormal"/>
        <w:spacing w:before="220"/>
        <w:ind w:firstLine="540"/>
        <w:jc w:val="both"/>
      </w:pPr>
      <w:r>
        <w:t>кабинет старшей медицинской сестры;</w:t>
      </w:r>
    </w:p>
    <w:p w:rsidR="00A07E54" w:rsidRDefault="00A07E54">
      <w:pPr>
        <w:pStyle w:val="ConsPlusNormal"/>
        <w:spacing w:before="220"/>
        <w:ind w:firstLine="540"/>
        <w:jc w:val="both"/>
      </w:pPr>
      <w:r>
        <w:t>комнату для хранения медицинского оборудования;</w:t>
      </w:r>
    </w:p>
    <w:p w:rsidR="00A07E54" w:rsidRDefault="00A07E54">
      <w:pPr>
        <w:pStyle w:val="ConsPlusNormal"/>
        <w:spacing w:before="220"/>
        <w:ind w:firstLine="540"/>
        <w:jc w:val="both"/>
      </w:pPr>
      <w:r>
        <w:t>помещение сестры-хозяйки;</w:t>
      </w:r>
    </w:p>
    <w:p w:rsidR="00A07E54" w:rsidRDefault="00A07E54">
      <w:pPr>
        <w:pStyle w:val="ConsPlusNormal"/>
        <w:spacing w:before="220"/>
        <w:ind w:firstLine="540"/>
        <w:jc w:val="both"/>
      </w:pPr>
      <w:r>
        <w:t>буфетную и раздаточную;</w:t>
      </w:r>
    </w:p>
    <w:p w:rsidR="00A07E54" w:rsidRDefault="00A07E54">
      <w:pPr>
        <w:pStyle w:val="ConsPlusNormal"/>
        <w:spacing w:before="220"/>
        <w:ind w:firstLine="540"/>
        <w:jc w:val="both"/>
      </w:pPr>
      <w:r>
        <w:t>помещение для сбора грязного белья;</w:t>
      </w:r>
    </w:p>
    <w:p w:rsidR="00A07E54" w:rsidRDefault="00A07E54">
      <w:pPr>
        <w:pStyle w:val="ConsPlusNormal"/>
        <w:spacing w:before="220"/>
        <w:ind w:firstLine="540"/>
        <w:jc w:val="both"/>
      </w:pPr>
      <w:r>
        <w:t>душевую и туалет для медицинских работников;</w:t>
      </w:r>
    </w:p>
    <w:p w:rsidR="00A07E54" w:rsidRDefault="00A07E54">
      <w:pPr>
        <w:pStyle w:val="ConsPlusNormal"/>
        <w:spacing w:before="220"/>
        <w:ind w:firstLine="540"/>
        <w:jc w:val="both"/>
      </w:pPr>
      <w:r>
        <w:t>душевые и туалеты для больных;</w:t>
      </w:r>
    </w:p>
    <w:p w:rsidR="00A07E54" w:rsidRDefault="00A07E54">
      <w:pPr>
        <w:pStyle w:val="ConsPlusNormal"/>
        <w:spacing w:before="220"/>
        <w:ind w:firstLine="540"/>
        <w:jc w:val="both"/>
      </w:pPr>
      <w:r>
        <w:t>помещение для санитарной обработки;</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помещение для психологической разгрузки.</w:t>
      </w:r>
    </w:p>
    <w:p w:rsidR="00A07E54" w:rsidRDefault="00A07E54">
      <w:pPr>
        <w:pStyle w:val="ConsPlusNormal"/>
        <w:spacing w:before="220"/>
        <w:ind w:firstLine="540"/>
        <w:jc w:val="both"/>
      </w:pPr>
      <w:r>
        <w:lastRenderedPageBreak/>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07E54" w:rsidRDefault="00A07E54">
      <w:pPr>
        <w:pStyle w:val="ConsPlusNormal"/>
        <w:spacing w:before="220"/>
        <w:ind w:firstLine="540"/>
        <w:jc w:val="both"/>
      </w:pPr>
      <w:r>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58"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A07E54" w:rsidRDefault="00A07E54">
      <w:pPr>
        <w:pStyle w:val="ConsPlusNormal"/>
        <w:jc w:val="both"/>
      </w:pPr>
    </w:p>
    <w:p w:rsidR="00A07E54" w:rsidRDefault="00A07E54">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21</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40" w:name="P1874"/>
      <w:bookmarkEnd w:id="40"/>
      <w:r>
        <w:t>РЕКОМЕНДУЕМЫЕ ШТАТНЫЕ НОРМАТИВЫ</w:t>
      </w:r>
    </w:p>
    <w:p w:rsidR="00A07E54" w:rsidRDefault="00A07E54">
      <w:pPr>
        <w:pStyle w:val="ConsPlusTitle"/>
        <w:jc w:val="center"/>
      </w:pPr>
      <w:r>
        <w:t xml:space="preserve">ОТДЕЛЕНИЯ СЕСТРИНСКОГО УХОДА </w:t>
      </w:r>
      <w:hyperlink w:anchor="P1910"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 должности</w:t>
            </w:r>
          </w:p>
        </w:tc>
        <w:tc>
          <w:tcPr>
            <w:tcW w:w="3628"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Заведующий отделением</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Медицинская сестра палатная (постовая)</w:t>
            </w:r>
          </w:p>
        </w:tc>
        <w:tc>
          <w:tcPr>
            <w:tcW w:w="3628" w:type="dxa"/>
            <w:vAlign w:val="center"/>
          </w:tcPr>
          <w:p w:rsidR="00A07E54" w:rsidRDefault="00A07E54">
            <w:pPr>
              <w:pStyle w:val="ConsPlusNormal"/>
            </w:pPr>
            <w:r>
              <w:t>1 должность на 10 коек;</w:t>
            </w:r>
          </w:p>
          <w:p w:rsidR="00A07E54" w:rsidRDefault="00A07E54">
            <w:pPr>
              <w:pStyle w:val="ConsPlusNormal"/>
            </w:pPr>
            <w:r>
              <w:t>15,6 должности на 30 коек</w:t>
            </w:r>
          </w:p>
          <w:p w:rsidR="00A07E54" w:rsidRDefault="00A07E54">
            <w:pPr>
              <w:pStyle w:val="ConsPlusNormal"/>
            </w:pPr>
            <w:r>
              <w:lastRenderedPageBreak/>
              <w:t>(в целях организации работы 1 круглосуточного поста на 10 коек)</w:t>
            </w:r>
          </w:p>
        </w:tc>
      </w:tr>
      <w:tr w:rsidR="00A07E54">
        <w:tc>
          <w:tcPr>
            <w:tcW w:w="454" w:type="dxa"/>
            <w:vAlign w:val="center"/>
          </w:tcPr>
          <w:p w:rsidR="00A07E54" w:rsidRDefault="00A07E54">
            <w:pPr>
              <w:pStyle w:val="ConsPlusNormal"/>
              <w:jc w:val="center"/>
            </w:pPr>
            <w:r>
              <w:lastRenderedPageBreak/>
              <w:t>4.</w:t>
            </w:r>
          </w:p>
        </w:tc>
        <w:tc>
          <w:tcPr>
            <w:tcW w:w="4968" w:type="dxa"/>
            <w:vAlign w:val="center"/>
          </w:tcPr>
          <w:p w:rsidR="00A07E54" w:rsidRDefault="00A07E54">
            <w:pPr>
              <w:pStyle w:val="ConsPlusNormal"/>
            </w:pPr>
            <w:r>
              <w:t>Медицинская сестра процедурной</w:t>
            </w:r>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5.</w:t>
            </w:r>
          </w:p>
        </w:tc>
        <w:tc>
          <w:tcPr>
            <w:tcW w:w="4968" w:type="dxa"/>
            <w:vAlign w:val="center"/>
          </w:tcPr>
          <w:p w:rsidR="00A07E54" w:rsidRDefault="00A07E54">
            <w:pPr>
              <w:pStyle w:val="ConsPlusNormal"/>
            </w:pPr>
            <w:r>
              <w:t xml:space="preserve">Медицинская сестра по массажу </w:t>
            </w:r>
            <w:hyperlink w:anchor="P1911" w:history="1">
              <w:r>
                <w:rPr>
                  <w:color w:val="0000FF"/>
                </w:rPr>
                <w:t>&lt;2&gt;</w:t>
              </w:r>
            </w:hyperlink>
          </w:p>
        </w:tc>
        <w:tc>
          <w:tcPr>
            <w:tcW w:w="3628" w:type="dxa"/>
            <w:vAlign w:val="center"/>
          </w:tcPr>
          <w:p w:rsidR="00A07E54" w:rsidRDefault="00A07E54">
            <w:pPr>
              <w:pStyle w:val="ConsPlusNormal"/>
            </w:pPr>
            <w:r>
              <w:t>1 должность на 15 коек</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Младшая медицинская сестра по уходу за больными</w:t>
            </w:r>
          </w:p>
        </w:tc>
        <w:tc>
          <w:tcPr>
            <w:tcW w:w="3628" w:type="dxa"/>
            <w:vAlign w:val="center"/>
          </w:tcPr>
          <w:p w:rsidR="00A07E54" w:rsidRDefault="00A07E54">
            <w:pPr>
              <w:pStyle w:val="ConsPlusNormal"/>
            </w:pPr>
            <w:r>
              <w:t>1 должность на 10 коек;</w:t>
            </w:r>
          </w:p>
          <w:p w:rsidR="00A07E54" w:rsidRDefault="00A07E54">
            <w:pPr>
              <w:pStyle w:val="ConsPlusNormal"/>
            </w:pPr>
            <w:r>
              <w:t>15,6 должности на 30 коек</w:t>
            </w:r>
          </w:p>
          <w:p w:rsidR="00A07E54" w:rsidRDefault="00A07E54">
            <w:pPr>
              <w:pStyle w:val="ConsPlusNormal"/>
            </w:pPr>
            <w:r>
              <w:t>(в целях организации работы 1 круглосуточного поста на 10 коек)</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Сестра-хозяйка</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Санитар</w:t>
            </w:r>
          </w:p>
        </w:tc>
        <w:tc>
          <w:tcPr>
            <w:tcW w:w="3628" w:type="dxa"/>
            <w:vAlign w:val="center"/>
          </w:tcPr>
          <w:p w:rsidR="00A07E54" w:rsidRDefault="00A07E54">
            <w:pPr>
              <w:pStyle w:val="ConsPlusNormal"/>
            </w:pPr>
            <w:r>
              <w:t>1 должность</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41" w:name="P1910"/>
      <w:bookmarkEnd w:id="41"/>
      <w:r>
        <w:t>&lt;1&gt;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rsidR="00A07E54" w:rsidRDefault="00A07E54">
      <w:pPr>
        <w:pStyle w:val="ConsPlusNormal"/>
        <w:spacing w:before="220"/>
        <w:ind w:firstLine="540"/>
        <w:jc w:val="both"/>
      </w:pPr>
      <w:bookmarkStart w:id="42" w:name="P1911"/>
      <w:bookmarkEnd w:id="42"/>
      <w:r>
        <w:t>&lt;2&gt; В случае отсутствия в медицинской организации, в структуре которой организовано отделение сестринского ухода.</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22</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43" w:name="P1937"/>
      <w:bookmarkEnd w:id="43"/>
      <w:r>
        <w:t>СТАНДАРТ</w:t>
      </w:r>
    </w:p>
    <w:p w:rsidR="00A07E54" w:rsidRDefault="00A07E54">
      <w:pPr>
        <w:pStyle w:val="ConsPlusTitle"/>
        <w:jc w:val="center"/>
      </w:pPr>
      <w:r>
        <w:t>ОСНАЩЕНИЯ ОТДЕЛЕНИЯ СЕСТРИНСКОГО УХОДА ДЛЯ ВЗРОСЛЫХ</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746"/>
        <w:gridCol w:w="1814"/>
      </w:tblGrid>
      <w:tr w:rsidR="00A07E54">
        <w:tc>
          <w:tcPr>
            <w:tcW w:w="454" w:type="dxa"/>
          </w:tcPr>
          <w:p w:rsidR="00A07E54" w:rsidRDefault="00A07E54">
            <w:pPr>
              <w:pStyle w:val="ConsPlusNormal"/>
              <w:jc w:val="center"/>
            </w:pPr>
            <w:r>
              <w:t>N п/п</w:t>
            </w:r>
          </w:p>
        </w:tc>
        <w:tc>
          <w:tcPr>
            <w:tcW w:w="6746" w:type="dxa"/>
          </w:tcPr>
          <w:p w:rsidR="00A07E54" w:rsidRDefault="00A07E54">
            <w:pPr>
              <w:pStyle w:val="ConsPlusNormal"/>
              <w:jc w:val="center"/>
            </w:pPr>
            <w:r>
              <w:t>Наименование</w:t>
            </w:r>
          </w:p>
        </w:tc>
        <w:tc>
          <w:tcPr>
            <w:tcW w:w="1814" w:type="dxa"/>
          </w:tcPr>
          <w:p w:rsidR="00A07E54" w:rsidRDefault="00A07E54">
            <w:pPr>
              <w:pStyle w:val="ConsPlusNormal"/>
              <w:jc w:val="center"/>
            </w:pPr>
            <w:r>
              <w:t>Требуемое количество</w:t>
            </w:r>
          </w:p>
        </w:tc>
      </w:tr>
      <w:tr w:rsidR="00A07E54">
        <w:tc>
          <w:tcPr>
            <w:tcW w:w="454" w:type="dxa"/>
            <w:vAlign w:val="center"/>
          </w:tcPr>
          <w:p w:rsidR="00A07E54" w:rsidRDefault="00A07E54">
            <w:pPr>
              <w:pStyle w:val="ConsPlusNormal"/>
              <w:jc w:val="center"/>
            </w:pPr>
            <w:r>
              <w:t>1.</w:t>
            </w:r>
          </w:p>
        </w:tc>
        <w:tc>
          <w:tcPr>
            <w:tcW w:w="6746" w:type="dxa"/>
            <w:vAlign w:val="center"/>
          </w:tcPr>
          <w:p w:rsidR="00A07E54" w:rsidRDefault="00A07E54">
            <w:pPr>
              <w:pStyle w:val="ConsPlusNormal"/>
            </w:pPr>
            <w:r>
              <w:t>Рабочее место заведующего отделением</w:t>
            </w:r>
          </w:p>
        </w:tc>
        <w:tc>
          <w:tcPr>
            <w:tcW w:w="1814"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lastRenderedPageBreak/>
              <w:t>2.</w:t>
            </w:r>
          </w:p>
        </w:tc>
        <w:tc>
          <w:tcPr>
            <w:tcW w:w="6746" w:type="dxa"/>
            <w:vAlign w:val="center"/>
          </w:tcPr>
          <w:p w:rsidR="00A07E54" w:rsidRDefault="00A07E54">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3.</w:t>
            </w:r>
          </w:p>
        </w:tc>
        <w:tc>
          <w:tcPr>
            <w:tcW w:w="6746" w:type="dxa"/>
            <w:vAlign w:val="center"/>
          </w:tcPr>
          <w:p w:rsidR="00A07E54" w:rsidRDefault="00A07E54">
            <w:pPr>
              <w:pStyle w:val="ConsPlusNormal"/>
            </w:pPr>
            <w:r>
              <w:t>Тонометр для измерения артериального давления</w:t>
            </w:r>
          </w:p>
        </w:tc>
        <w:tc>
          <w:tcPr>
            <w:tcW w:w="1814"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4.</w:t>
            </w:r>
          </w:p>
        </w:tc>
        <w:tc>
          <w:tcPr>
            <w:tcW w:w="6746" w:type="dxa"/>
            <w:vAlign w:val="center"/>
          </w:tcPr>
          <w:p w:rsidR="00A07E54" w:rsidRDefault="00A07E54">
            <w:pPr>
              <w:pStyle w:val="ConsPlusNormal"/>
            </w:pPr>
            <w:r>
              <w:t>Стетофонендоскоп</w:t>
            </w:r>
          </w:p>
        </w:tc>
        <w:tc>
          <w:tcPr>
            <w:tcW w:w="1814"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5.</w:t>
            </w:r>
          </w:p>
        </w:tc>
        <w:tc>
          <w:tcPr>
            <w:tcW w:w="6746" w:type="dxa"/>
            <w:vAlign w:val="center"/>
          </w:tcPr>
          <w:p w:rsidR="00A07E54" w:rsidRDefault="00A07E54">
            <w:pPr>
              <w:pStyle w:val="ConsPlusNormal"/>
            </w:pPr>
            <w:r>
              <w:t>Кровать функциональная</w:t>
            </w:r>
          </w:p>
        </w:tc>
        <w:tc>
          <w:tcPr>
            <w:tcW w:w="1814"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6.</w:t>
            </w:r>
          </w:p>
        </w:tc>
        <w:tc>
          <w:tcPr>
            <w:tcW w:w="6746" w:type="dxa"/>
            <w:vAlign w:val="center"/>
          </w:tcPr>
          <w:p w:rsidR="00A07E54" w:rsidRDefault="00A07E54">
            <w:pPr>
              <w:pStyle w:val="ConsPlusNormal"/>
            </w:pPr>
            <w:r>
              <w:t>Тумбочка прикроватная</w:t>
            </w:r>
          </w:p>
        </w:tc>
        <w:tc>
          <w:tcPr>
            <w:tcW w:w="1814"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7.</w:t>
            </w:r>
          </w:p>
        </w:tc>
        <w:tc>
          <w:tcPr>
            <w:tcW w:w="6746" w:type="dxa"/>
            <w:vAlign w:val="center"/>
          </w:tcPr>
          <w:p w:rsidR="00A07E54" w:rsidRDefault="00A07E54">
            <w:pPr>
              <w:pStyle w:val="ConsPlusNormal"/>
            </w:pPr>
            <w:r>
              <w:t>Прикроватное кресло туалетное с высокой спинкой (или туалетный стул)</w:t>
            </w:r>
          </w:p>
        </w:tc>
        <w:tc>
          <w:tcPr>
            <w:tcW w:w="1814" w:type="dxa"/>
            <w:vAlign w:val="center"/>
          </w:tcPr>
          <w:p w:rsidR="00A07E54" w:rsidRDefault="00A07E54">
            <w:pPr>
              <w:pStyle w:val="ConsPlusNormal"/>
            </w:pPr>
            <w:r>
              <w:t>не менее 5 на отделение</w:t>
            </w:r>
          </w:p>
        </w:tc>
      </w:tr>
      <w:tr w:rsidR="00A07E54">
        <w:tc>
          <w:tcPr>
            <w:tcW w:w="454" w:type="dxa"/>
            <w:vAlign w:val="center"/>
          </w:tcPr>
          <w:p w:rsidR="00A07E54" w:rsidRDefault="00A07E54">
            <w:pPr>
              <w:pStyle w:val="ConsPlusNormal"/>
              <w:jc w:val="center"/>
            </w:pPr>
            <w:r>
              <w:t>8.</w:t>
            </w:r>
          </w:p>
        </w:tc>
        <w:tc>
          <w:tcPr>
            <w:tcW w:w="6746" w:type="dxa"/>
            <w:vAlign w:val="center"/>
          </w:tcPr>
          <w:p w:rsidR="00A07E54" w:rsidRDefault="00A07E54">
            <w:pPr>
              <w:pStyle w:val="ConsPlusNormal"/>
            </w:pPr>
            <w:r>
              <w:t>Кресло-каталка</w:t>
            </w:r>
          </w:p>
        </w:tc>
        <w:tc>
          <w:tcPr>
            <w:tcW w:w="1814" w:type="dxa"/>
            <w:vAlign w:val="center"/>
          </w:tcPr>
          <w:p w:rsidR="00A07E54" w:rsidRDefault="00A07E54">
            <w:pPr>
              <w:pStyle w:val="ConsPlusNormal"/>
            </w:pPr>
            <w:r>
              <w:t>1 на 15 коек, но не менее 2</w:t>
            </w:r>
          </w:p>
        </w:tc>
      </w:tr>
      <w:tr w:rsidR="00A07E54">
        <w:tc>
          <w:tcPr>
            <w:tcW w:w="454" w:type="dxa"/>
            <w:vAlign w:val="center"/>
          </w:tcPr>
          <w:p w:rsidR="00A07E54" w:rsidRDefault="00A07E54">
            <w:pPr>
              <w:pStyle w:val="ConsPlusNormal"/>
              <w:jc w:val="center"/>
            </w:pPr>
            <w:r>
              <w:t>9.</w:t>
            </w:r>
          </w:p>
        </w:tc>
        <w:tc>
          <w:tcPr>
            <w:tcW w:w="6746" w:type="dxa"/>
            <w:vAlign w:val="center"/>
          </w:tcPr>
          <w:p w:rsidR="00A07E54" w:rsidRDefault="00A07E54">
            <w:pPr>
              <w:pStyle w:val="ConsPlusNormal"/>
            </w:pPr>
            <w:r>
              <w:t>Каталка</w:t>
            </w:r>
          </w:p>
        </w:tc>
        <w:tc>
          <w:tcPr>
            <w:tcW w:w="1814" w:type="dxa"/>
            <w:vAlign w:val="center"/>
          </w:tcPr>
          <w:p w:rsidR="00A07E54" w:rsidRDefault="00A07E54">
            <w:pPr>
              <w:pStyle w:val="ConsPlusNormal"/>
            </w:pPr>
            <w:r>
              <w:t>1 на 15 коек, но не менее 2</w:t>
            </w:r>
          </w:p>
        </w:tc>
      </w:tr>
      <w:tr w:rsidR="00A07E54">
        <w:tc>
          <w:tcPr>
            <w:tcW w:w="454" w:type="dxa"/>
            <w:vAlign w:val="center"/>
          </w:tcPr>
          <w:p w:rsidR="00A07E54" w:rsidRDefault="00A07E54">
            <w:pPr>
              <w:pStyle w:val="ConsPlusNormal"/>
              <w:jc w:val="center"/>
            </w:pPr>
            <w:r>
              <w:t>10.</w:t>
            </w:r>
          </w:p>
        </w:tc>
        <w:tc>
          <w:tcPr>
            <w:tcW w:w="6746" w:type="dxa"/>
            <w:vAlign w:val="center"/>
          </w:tcPr>
          <w:p w:rsidR="00A07E54" w:rsidRDefault="00A07E54">
            <w:pPr>
              <w:pStyle w:val="ConsPlusNormal"/>
            </w:pPr>
            <w:r>
              <w:t>Стойка (штатив) для инфузионных систем</w:t>
            </w:r>
          </w:p>
        </w:tc>
        <w:tc>
          <w:tcPr>
            <w:tcW w:w="1814"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11.</w:t>
            </w:r>
          </w:p>
        </w:tc>
        <w:tc>
          <w:tcPr>
            <w:tcW w:w="6746" w:type="dxa"/>
            <w:vAlign w:val="center"/>
          </w:tcPr>
          <w:p w:rsidR="00A07E54" w:rsidRDefault="00A07E54">
            <w:pPr>
              <w:pStyle w:val="ConsPlusNormal"/>
            </w:pPr>
            <w:r>
              <w:t>Термометр медицинский</w:t>
            </w:r>
          </w:p>
        </w:tc>
        <w:tc>
          <w:tcPr>
            <w:tcW w:w="1814"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12.</w:t>
            </w:r>
          </w:p>
        </w:tc>
        <w:tc>
          <w:tcPr>
            <w:tcW w:w="6746" w:type="dxa"/>
            <w:vAlign w:val="center"/>
          </w:tcPr>
          <w:p w:rsidR="00A07E54" w:rsidRDefault="00A07E54">
            <w:pPr>
              <w:pStyle w:val="ConsPlusNormal"/>
            </w:pPr>
            <w:r>
              <w:t>Ультрафиолетовая бактерицидная установка</w:t>
            </w:r>
          </w:p>
        </w:tc>
        <w:tc>
          <w:tcPr>
            <w:tcW w:w="1814" w:type="dxa"/>
            <w:vAlign w:val="center"/>
          </w:tcPr>
          <w:p w:rsidR="00A07E54" w:rsidRDefault="00A07E54">
            <w:pPr>
              <w:pStyle w:val="ConsPlusNormal"/>
            </w:pPr>
            <w:r>
              <w:t>по потребности</w:t>
            </w:r>
          </w:p>
        </w:tc>
      </w:tr>
      <w:tr w:rsidR="00A07E54">
        <w:tc>
          <w:tcPr>
            <w:tcW w:w="454" w:type="dxa"/>
            <w:vAlign w:val="center"/>
          </w:tcPr>
          <w:p w:rsidR="00A07E54" w:rsidRDefault="00A07E54">
            <w:pPr>
              <w:pStyle w:val="ConsPlusNormal"/>
              <w:jc w:val="center"/>
            </w:pPr>
            <w:r>
              <w:t>13.</w:t>
            </w:r>
          </w:p>
        </w:tc>
        <w:tc>
          <w:tcPr>
            <w:tcW w:w="6746" w:type="dxa"/>
            <w:vAlign w:val="center"/>
          </w:tcPr>
          <w:p w:rsidR="00A07E54" w:rsidRDefault="00A07E54">
            <w:pPr>
              <w:pStyle w:val="ConsPlusNormal"/>
            </w:pPr>
            <w:r>
              <w:t>Холодильник для хранения лекарственных препаратов</w:t>
            </w:r>
          </w:p>
        </w:tc>
        <w:tc>
          <w:tcPr>
            <w:tcW w:w="1814"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14.</w:t>
            </w:r>
          </w:p>
        </w:tc>
        <w:tc>
          <w:tcPr>
            <w:tcW w:w="6746"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81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15.</w:t>
            </w:r>
          </w:p>
        </w:tc>
        <w:tc>
          <w:tcPr>
            <w:tcW w:w="6746" w:type="dxa"/>
            <w:vAlign w:val="center"/>
          </w:tcPr>
          <w:p w:rsidR="00A07E54" w:rsidRDefault="00A07E54">
            <w:pPr>
              <w:pStyle w:val="ConsPlusNormal"/>
            </w:pPr>
            <w:r>
              <w:t>Ходунки</w:t>
            </w:r>
          </w:p>
        </w:tc>
        <w:tc>
          <w:tcPr>
            <w:tcW w:w="1814"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jc w:val="center"/>
            </w:pPr>
            <w:r>
              <w:t>16.</w:t>
            </w:r>
          </w:p>
        </w:tc>
        <w:tc>
          <w:tcPr>
            <w:tcW w:w="6746" w:type="dxa"/>
            <w:vAlign w:val="center"/>
          </w:tcPr>
          <w:p w:rsidR="00A07E54" w:rsidRDefault="00A07E54">
            <w:pPr>
              <w:pStyle w:val="ConsPlusNormal"/>
            </w:pPr>
            <w:r>
              <w:t>Матрас противопролежневый</w:t>
            </w:r>
          </w:p>
        </w:tc>
        <w:tc>
          <w:tcPr>
            <w:tcW w:w="1814" w:type="dxa"/>
            <w:vAlign w:val="center"/>
          </w:tcPr>
          <w:p w:rsidR="00A07E54" w:rsidRDefault="00A07E54">
            <w:pPr>
              <w:pStyle w:val="ConsPlusNormal"/>
            </w:pPr>
            <w:r>
              <w:t>1 на 3 койки</w:t>
            </w:r>
          </w:p>
        </w:tc>
      </w:tr>
      <w:tr w:rsidR="00A07E54">
        <w:tc>
          <w:tcPr>
            <w:tcW w:w="454" w:type="dxa"/>
            <w:vAlign w:val="center"/>
          </w:tcPr>
          <w:p w:rsidR="00A07E54" w:rsidRDefault="00A07E54">
            <w:pPr>
              <w:pStyle w:val="ConsPlusNormal"/>
              <w:jc w:val="center"/>
            </w:pPr>
            <w:r>
              <w:t>17.</w:t>
            </w:r>
          </w:p>
        </w:tc>
        <w:tc>
          <w:tcPr>
            <w:tcW w:w="6746" w:type="dxa"/>
            <w:vAlign w:val="center"/>
          </w:tcPr>
          <w:p w:rsidR="00A07E54" w:rsidRDefault="00A07E54">
            <w:pPr>
              <w:pStyle w:val="ConsPlusNormal"/>
            </w:pPr>
            <w:r>
              <w:t>Насос для энтерального питания</w:t>
            </w:r>
          </w:p>
        </w:tc>
        <w:tc>
          <w:tcPr>
            <w:tcW w:w="1814" w:type="dxa"/>
            <w:vAlign w:val="center"/>
          </w:tcPr>
          <w:p w:rsidR="00A07E54" w:rsidRDefault="00A07E54">
            <w:pPr>
              <w:pStyle w:val="ConsPlusNormal"/>
            </w:pPr>
            <w:r>
              <w:t xml:space="preserve">не менее 1 </w:t>
            </w:r>
            <w:hyperlink w:anchor="P2008" w:history="1">
              <w:r>
                <w:rPr>
                  <w:color w:val="0000FF"/>
                </w:rPr>
                <w:t>&lt;1&gt;</w:t>
              </w:r>
            </w:hyperlink>
          </w:p>
        </w:tc>
      </w:tr>
      <w:tr w:rsidR="00A07E54">
        <w:tc>
          <w:tcPr>
            <w:tcW w:w="454" w:type="dxa"/>
            <w:vAlign w:val="center"/>
          </w:tcPr>
          <w:p w:rsidR="00A07E54" w:rsidRDefault="00A07E54">
            <w:pPr>
              <w:pStyle w:val="ConsPlusNormal"/>
              <w:jc w:val="center"/>
            </w:pPr>
            <w:r>
              <w:t>18.</w:t>
            </w:r>
          </w:p>
        </w:tc>
        <w:tc>
          <w:tcPr>
            <w:tcW w:w="6746" w:type="dxa"/>
            <w:vAlign w:val="center"/>
          </w:tcPr>
          <w:p w:rsidR="00A07E54" w:rsidRDefault="00A07E54">
            <w:pPr>
              <w:pStyle w:val="ConsPlusNormal"/>
            </w:pPr>
            <w:r>
              <w:t>Каталка для принятия душа</w:t>
            </w:r>
          </w:p>
        </w:tc>
        <w:tc>
          <w:tcPr>
            <w:tcW w:w="1814"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jc w:val="center"/>
            </w:pPr>
            <w:r>
              <w:t>19.</w:t>
            </w:r>
          </w:p>
        </w:tc>
        <w:tc>
          <w:tcPr>
            <w:tcW w:w="6746" w:type="dxa"/>
            <w:vAlign w:val="center"/>
          </w:tcPr>
          <w:p w:rsidR="00A07E54" w:rsidRDefault="00A07E54">
            <w:pPr>
              <w:pStyle w:val="ConsPlusNormal"/>
            </w:pPr>
            <w:r>
              <w:t>Кресло для принятия душа</w:t>
            </w:r>
          </w:p>
        </w:tc>
        <w:tc>
          <w:tcPr>
            <w:tcW w:w="1814"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jc w:val="center"/>
            </w:pPr>
            <w:r>
              <w:t>20.</w:t>
            </w:r>
          </w:p>
        </w:tc>
        <w:tc>
          <w:tcPr>
            <w:tcW w:w="6746" w:type="dxa"/>
            <w:vAlign w:val="center"/>
          </w:tcPr>
          <w:p w:rsidR="00A07E54" w:rsidRDefault="00A07E54">
            <w:pPr>
              <w:pStyle w:val="ConsPlusNormal"/>
            </w:pPr>
            <w:r>
              <w:t>Устройство для подъема и перемещения пациентов</w:t>
            </w:r>
          </w:p>
        </w:tc>
        <w:tc>
          <w:tcPr>
            <w:tcW w:w="1814" w:type="dxa"/>
            <w:vAlign w:val="center"/>
          </w:tcPr>
          <w:p w:rsidR="00A07E54" w:rsidRDefault="00A07E54">
            <w:pPr>
              <w:pStyle w:val="ConsPlusNormal"/>
            </w:pPr>
            <w:r>
              <w:t>1 на 30 коек</w:t>
            </w:r>
          </w:p>
        </w:tc>
      </w:tr>
      <w:tr w:rsidR="00A07E54">
        <w:tc>
          <w:tcPr>
            <w:tcW w:w="454" w:type="dxa"/>
            <w:vAlign w:val="center"/>
          </w:tcPr>
          <w:p w:rsidR="00A07E54" w:rsidRDefault="00A07E54">
            <w:pPr>
              <w:pStyle w:val="ConsPlusNormal"/>
              <w:jc w:val="center"/>
            </w:pPr>
            <w:r>
              <w:t>21.</w:t>
            </w:r>
          </w:p>
        </w:tc>
        <w:tc>
          <w:tcPr>
            <w:tcW w:w="6746" w:type="dxa"/>
            <w:vAlign w:val="center"/>
          </w:tcPr>
          <w:p w:rsidR="00A07E54" w:rsidRDefault="00A07E54">
            <w:pPr>
              <w:pStyle w:val="ConsPlusNormal"/>
            </w:pPr>
            <w:r>
              <w:t>Шприцевой насос</w:t>
            </w:r>
          </w:p>
        </w:tc>
        <w:tc>
          <w:tcPr>
            <w:tcW w:w="1814" w:type="dxa"/>
            <w:vAlign w:val="center"/>
          </w:tcPr>
          <w:p w:rsidR="00A07E54" w:rsidRDefault="00A07E54">
            <w:pPr>
              <w:pStyle w:val="ConsPlusNormal"/>
            </w:pPr>
            <w:r>
              <w:t xml:space="preserve">не менее 1 </w:t>
            </w:r>
            <w:hyperlink w:anchor="P2008" w:history="1">
              <w:r>
                <w:rPr>
                  <w:color w:val="0000FF"/>
                </w:rPr>
                <w:t>&lt;1&gt;</w:t>
              </w:r>
            </w:hyperlink>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44" w:name="P2008"/>
      <w:bookmarkEnd w:id="44"/>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23</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lastRenderedPageBreak/>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РЕСПИРАТОРНОГО ЦЕНТРА ДЛЯ ВЗРОСЛЫХ</w:t>
      </w:r>
    </w:p>
    <w:p w:rsidR="00A07E54" w:rsidRDefault="00A07E54">
      <w:pPr>
        <w:pStyle w:val="ConsPlusNormal"/>
        <w:jc w:val="both"/>
      </w:pPr>
    </w:p>
    <w:p w:rsidR="00A07E54" w:rsidRDefault="00A07E54">
      <w:pPr>
        <w:pStyle w:val="ConsPlusNormal"/>
        <w:ind w:firstLine="540"/>
        <w:jc w:val="both"/>
      </w:pPr>
      <w:r>
        <w:t>1. Настоящие Правила определяют порядок организации деятельности респираторного центра для взрослых (далее - Респираторный центр).</w:t>
      </w:r>
    </w:p>
    <w:p w:rsidR="00A07E54" w:rsidRDefault="00A07E54">
      <w:pPr>
        <w:pStyle w:val="ConsPlusNormal"/>
        <w:spacing w:before="220"/>
        <w:ind w:firstLine="540"/>
        <w:jc w:val="both"/>
      </w:pPr>
      <w:r>
        <w:t>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rsidR="00A07E54" w:rsidRDefault="00A07E54">
      <w:pPr>
        <w:pStyle w:val="ConsPlusNormal"/>
        <w:spacing w:before="220"/>
        <w:ind w:firstLine="540"/>
        <w:jc w:val="both"/>
      </w:pPr>
      <w:r>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anchor="P2121" w:history="1">
        <w:r>
          <w:rPr>
            <w:color w:val="0000FF"/>
          </w:rPr>
          <w:t>приложение N 24</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bookmarkStart w:id="45" w:name="P2040"/>
      <w:bookmarkEnd w:id="45"/>
      <w:r>
        <w:t xml:space="preserve">4. На должность руководителя Респираторного центра назначается медицинский работник, соответствующий Квалификационным </w:t>
      </w:r>
      <w:hyperlink r:id="rId5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6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A07E54" w:rsidRDefault="00A07E54">
      <w:pPr>
        <w:pStyle w:val="ConsPlusNormal"/>
        <w:jc w:val="both"/>
      </w:pPr>
    </w:p>
    <w:p w:rsidR="00A07E54" w:rsidRDefault="00A07E54">
      <w:pPr>
        <w:pStyle w:val="ConsPlusNormal"/>
        <w:ind w:firstLine="540"/>
        <w:jc w:val="both"/>
      </w:pPr>
      <w:r>
        <w:t xml:space="preserve">5. На должность врача по паллиативной медицинской помощи Респираторного центра </w:t>
      </w:r>
      <w:r>
        <w:lastRenderedPageBreak/>
        <w:t xml:space="preserve">назначается врач, соответствующий требованиям, предусмотренным </w:t>
      </w:r>
      <w:hyperlink w:anchor="P2040" w:history="1">
        <w:r>
          <w:rPr>
            <w:color w:val="0000FF"/>
          </w:rPr>
          <w:t>пунктом 4</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6. На должность медицинской сестры отделения Хосписа назначается медицинский работник, соответствующий Квалификационным </w:t>
      </w:r>
      <w:hyperlink r:id="rId6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6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7. Основные медицинские показания для госпитализации пациентов в Респираторный центр:</w:t>
      </w:r>
    </w:p>
    <w:p w:rsidR="00A07E54" w:rsidRDefault="00A07E54">
      <w:pPr>
        <w:pStyle w:val="ConsPlusNormal"/>
        <w:spacing w:before="220"/>
        <w:ind w:firstLine="540"/>
        <w:jc w:val="both"/>
      </w:pPr>
      <w:r>
        <w:t>хроническая дыхательная недостаточность, при которой респираторная поддержка является единственным способом улучшения газообмена;</w:t>
      </w:r>
    </w:p>
    <w:p w:rsidR="00A07E54" w:rsidRDefault="00A07E54">
      <w:pPr>
        <w:pStyle w:val="ConsPlusNormal"/>
        <w:spacing w:before="220"/>
        <w:ind w:firstLine="540"/>
        <w:jc w:val="both"/>
      </w:pPr>
      <w:r>
        <w:t>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w:t>
      </w:r>
    </w:p>
    <w:p w:rsidR="00A07E54" w:rsidRDefault="00A07E54">
      <w:pPr>
        <w:pStyle w:val="ConsPlusNormal"/>
        <w:spacing w:before="220"/>
        <w:ind w:firstLine="540"/>
        <w:jc w:val="both"/>
      </w:pPr>
      <w:r>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rsidR="00A07E54" w:rsidRDefault="00A07E54">
      <w:pPr>
        <w:pStyle w:val="ConsPlusNormal"/>
        <w:spacing w:before="220"/>
        <w:ind w:firstLine="540"/>
        <w:jc w:val="both"/>
      </w:pPr>
      <w:r>
        <w:t>отсутствие условий для проведения длительной респираторной поддержки на дому;</w:t>
      </w:r>
    </w:p>
    <w:p w:rsidR="00A07E54" w:rsidRDefault="00A07E54">
      <w:pPr>
        <w:pStyle w:val="ConsPlusNormal"/>
        <w:spacing w:before="220"/>
        <w:ind w:firstLine="540"/>
        <w:jc w:val="both"/>
      </w:pPr>
      <w:r>
        <w:t>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rsidR="00A07E54" w:rsidRDefault="00A07E54">
      <w:pPr>
        <w:pStyle w:val="ConsPlusNormal"/>
        <w:spacing w:before="220"/>
        <w:ind w:firstLine="540"/>
        <w:jc w:val="both"/>
      </w:pPr>
      <w:r>
        <w:t>8. Респираторный центр осуществляет следующие функции:</w:t>
      </w:r>
    </w:p>
    <w:p w:rsidR="00A07E54" w:rsidRDefault="00A07E54">
      <w:pPr>
        <w:pStyle w:val="ConsPlusNormal"/>
        <w:spacing w:before="220"/>
        <w:ind w:firstLine="540"/>
        <w:jc w:val="both"/>
      </w:pPr>
      <w:r>
        <w:t>организация и оказание паллиативной специализированной медицинской помощи в стационарных условиях пациентам, нуждающимся в длительной респираторной поддержке;</w:t>
      </w:r>
    </w:p>
    <w:p w:rsidR="00A07E54" w:rsidRDefault="00A07E54">
      <w:pPr>
        <w:pStyle w:val="ConsPlusNormal"/>
        <w:spacing w:before="220"/>
        <w:ind w:firstLine="540"/>
        <w:jc w:val="both"/>
      </w:pPr>
      <w:r>
        <w:t>подбор режима длительной респираторной поддержки;</w:t>
      </w:r>
    </w:p>
    <w:p w:rsidR="00A07E54" w:rsidRDefault="00A07E54">
      <w:pPr>
        <w:pStyle w:val="ConsPlusNormal"/>
        <w:spacing w:before="220"/>
        <w:ind w:firstLine="540"/>
        <w:jc w:val="both"/>
      </w:pPr>
      <w:r>
        <w:t>организация оказания паллиативной специализированной медицинской помощи на дому пациентам, нуждающимся в длительной респираторной поддержке;</w:t>
      </w:r>
    </w:p>
    <w:p w:rsidR="00A07E54" w:rsidRDefault="00A07E54">
      <w:pPr>
        <w:pStyle w:val="ConsPlusNormal"/>
        <w:spacing w:before="220"/>
        <w:ind w:firstLine="540"/>
        <w:jc w:val="both"/>
      </w:pPr>
      <w:r>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rsidR="00A07E54" w:rsidRDefault="00A07E54">
      <w:pPr>
        <w:pStyle w:val="ConsPlusNormal"/>
        <w:spacing w:before="220"/>
        <w:ind w:firstLine="540"/>
        <w:jc w:val="both"/>
      </w:pPr>
      <w:r>
        <w:t>организация обеспечения медицинскими изделиями и расходными материалами на дому;</w:t>
      </w:r>
    </w:p>
    <w:p w:rsidR="00A07E54" w:rsidRDefault="00A07E54">
      <w:pPr>
        <w:pStyle w:val="ConsPlusNormal"/>
        <w:spacing w:before="220"/>
        <w:ind w:firstLine="540"/>
        <w:jc w:val="both"/>
      </w:pPr>
      <w:r>
        <w:t>организация сервисного обслуживания медицинских изделий, используемых в стационарных условиях и на дому;</w:t>
      </w:r>
    </w:p>
    <w:p w:rsidR="00A07E54" w:rsidRDefault="00A07E54">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A07E54" w:rsidRDefault="00A07E54">
      <w:pPr>
        <w:pStyle w:val="ConsPlusNormal"/>
        <w:spacing w:before="220"/>
        <w:ind w:firstLine="540"/>
        <w:jc w:val="both"/>
      </w:pPr>
      <w:r>
        <w:t xml:space="preserve">оказание консультативной помощи врачам-специалистам по вопросам паллиативной </w:t>
      </w:r>
      <w:r>
        <w:lastRenderedPageBreak/>
        <w:t>медицинской помощи пациентам, нуждающимся в длительной респираторной поддержке;</w:t>
      </w:r>
    </w:p>
    <w:p w:rsidR="00A07E54" w:rsidRDefault="00A07E54">
      <w:pPr>
        <w:pStyle w:val="ConsPlusNormal"/>
        <w:spacing w:before="220"/>
        <w:ind w:firstLine="540"/>
        <w:jc w:val="both"/>
      </w:pPr>
      <w:r>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rsidR="00A07E54" w:rsidRDefault="00A07E54">
      <w:pPr>
        <w:pStyle w:val="ConsPlusNormal"/>
        <w:spacing w:before="220"/>
        <w:ind w:firstLine="540"/>
        <w:jc w:val="both"/>
      </w:pPr>
      <w:r>
        <w:t>проведение медицинских консилиумов врачей различных специальностей с применением телемедицинских технологий;</w:t>
      </w:r>
    </w:p>
    <w:p w:rsidR="00A07E54" w:rsidRDefault="00A07E54">
      <w:pPr>
        <w:pStyle w:val="ConsPlusNormal"/>
        <w:spacing w:before="220"/>
        <w:ind w:firstLine="540"/>
        <w:jc w:val="both"/>
      </w:pPr>
      <w:r>
        <w:t>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A07E54" w:rsidRDefault="00A07E54">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организует первичный осмотр и дальнейшее наблюдение пациента.</w:t>
      </w:r>
    </w:p>
    <w:p w:rsidR="00A07E54" w:rsidRDefault="00A07E54">
      <w:pPr>
        <w:pStyle w:val="ConsPlusNormal"/>
        <w:spacing w:before="220"/>
        <w:ind w:firstLine="540"/>
        <w:jc w:val="both"/>
      </w:pPr>
      <w:r>
        <w:t>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rsidR="00A07E54" w:rsidRDefault="00A07E54">
      <w:pPr>
        <w:pStyle w:val="ConsPlusNormal"/>
        <w:spacing w:before="220"/>
        <w:ind w:firstLine="540"/>
        <w:jc w:val="both"/>
      </w:pPr>
      <w:r>
        <w:t>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rsidR="00A07E54" w:rsidRDefault="00A07E54">
      <w:pPr>
        <w:pStyle w:val="ConsPlusNormal"/>
        <w:spacing w:before="220"/>
        <w:ind w:firstLine="540"/>
        <w:jc w:val="both"/>
      </w:pPr>
      <w:r>
        <w:t>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медицинской организации, в которой проводится наблюдение и лечение пациента, в том числе Респираторного центра.</w:t>
      </w:r>
    </w:p>
    <w:p w:rsidR="00A07E54" w:rsidRDefault="00A07E54">
      <w:pPr>
        <w:pStyle w:val="ConsPlusNormal"/>
        <w:spacing w:before="220"/>
        <w:ind w:firstLine="540"/>
        <w:jc w:val="both"/>
      </w:pPr>
      <w:r>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rsidR="00A07E54" w:rsidRDefault="00A07E54">
      <w:pPr>
        <w:pStyle w:val="ConsPlusNormal"/>
        <w:spacing w:before="220"/>
        <w:ind w:firstLine="540"/>
        <w:jc w:val="both"/>
      </w:pPr>
      <w:r>
        <w:t>14. Оснащение Респираторного центра осуществляется в соответствии со стандартом оснащения респираторного центра для взрослых (</w:t>
      </w:r>
      <w:hyperlink w:anchor="P2186" w:history="1">
        <w:r>
          <w:rPr>
            <w:color w:val="0000FF"/>
          </w:rPr>
          <w:t>приложение N 25</w:t>
        </w:r>
      </w:hyperlink>
      <w:r>
        <w:t xml:space="preserve"> к Положению).</w:t>
      </w:r>
    </w:p>
    <w:p w:rsidR="00A07E54" w:rsidRDefault="00A07E54">
      <w:pPr>
        <w:pStyle w:val="ConsPlusNormal"/>
        <w:spacing w:before="220"/>
        <w:ind w:firstLine="540"/>
        <w:jc w:val="both"/>
      </w:pPr>
      <w:r>
        <w:t>15. В структуре Респираторного центра рекомендуется предусматривать:</w:t>
      </w:r>
    </w:p>
    <w:p w:rsidR="00A07E54" w:rsidRDefault="00A07E54">
      <w:pPr>
        <w:pStyle w:val="ConsPlusNormal"/>
        <w:spacing w:before="220"/>
        <w:ind w:firstLine="540"/>
        <w:jc w:val="both"/>
      </w:pPr>
      <w:r>
        <w:t xml:space="preserve">отделение выездной патронажной паллиативной медицинской помощи, осуществляющее свою деятельность в соответствии с </w:t>
      </w:r>
      <w:hyperlink w:anchor="P384" w:history="1">
        <w:r>
          <w:rPr>
            <w:color w:val="0000FF"/>
          </w:rPr>
          <w:t>приложениями N 4</w:t>
        </w:r>
      </w:hyperlink>
      <w:r>
        <w:t xml:space="preserve"> - </w:t>
      </w:r>
      <w:hyperlink w:anchor="P515" w:history="1">
        <w:r>
          <w:rPr>
            <w:color w:val="0000FF"/>
          </w:rPr>
          <w:t>6</w:t>
        </w:r>
      </w:hyperlink>
      <w:r>
        <w:t xml:space="preserve"> к Положению;</w:t>
      </w:r>
    </w:p>
    <w:p w:rsidR="00A07E54" w:rsidRDefault="00A07E54">
      <w:pPr>
        <w:pStyle w:val="ConsPlusNormal"/>
        <w:spacing w:before="220"/>
        <w:ind w:firstLine="540"/>
        <w:jc w:val="both"/>
      </w:pPr>
      <w:r>
        <w:t>стационарное отделение.</w:t>
      </w:r>
    </w:p>
    <w:p w:rsidR="00A07E54" w:rsidRDefault="00A07E54">
      <w:pPr>
        <w:pStyle w:val="ConsPlusNormal"/>
        <w:spacing w:before="220"/>
        <w:ind w:firstLine="540"/>
        <w:jc w:val="both"/>
      </w:pPr>
      <w:r>
        <w:t>16. Для организации работы стационарного отделения Респираторного центра в его структуре рекомендуется предусматривать:</w:t>
      </w:r>
    </w:p>
    <w:p w:rsidR="00A07E54" w:rsidRDefault="00A07E54">
      <w:pPr>
        <w:pStyle w:val="ConsPlusNormal"/>
        <w:spacing w:before="220"/>
        <w:ind w:firstLine="540"/>
        <w:jc w:val="both"/>
      </w:pPr>
      <w:r>
        <w:t>палаты для больных, в том числе одноместные;</w:t>
      </w:r>
    </w:p>
    <w:p w:rsidR="00A07E54" w:rsidRDefault="00A07E54">
      <w:pPr>
        <w:pStyle w:val="ConsPlusNormal"/>
        <w:spacing w:before="220"/>
        <w:ind w:firstLine="540"/>
        <w:jc w:val="both"/>
      </w:pPr>
      <w:r>
        <w:t>процедурную (манипуляционную);</w:t>
      </w:r>
    </w:p>
    <w:p w:rsidR="00A07E54" w:rsidRDefault="00A07E54">
      <w:pPr>
        <w:pStyle w:val="ConsPlusNormal"/>
        <w:spacing w:before="220"/>
        <w:ind w:firstLine="540"/>
        <w:jc w:val="both"/>
      </w:pPr>
      <w:r>
        <w:lastRenderedPageBreak/>
        <w:t>пост медицинской сестры;</w:t>
      </w:r>
    </w:p>
    <w:p w:rsidR="00A07E54" w:rsidRDefault="00A07E54">
      <w:pPr>
        <w:pStyle w:val="ConsPlusNormal"/>
        <w:spacing w:before="220"/>
        <w:ind w:firstLine="540"/>
        <w:jc w:val="both"/>
      </w:pPr>
      <w:r>
        <w:t>кабинет заведующего;</w:t>
      </w:r>
    </w:p>
    <w:p w:rsidR="00A07E54" w:rsidRDefault="00A07E54">
      <w:pPr>
        <w:pStyle w:val="ConsPlusNormal"/>
        <w:spacing w:before="220"/>
        <w:ind w:firstLine="540"/>
        <w:jc w:val="both"/>
      </w:pPr>
      <w:r>
        <w:t>кабинет врачей;</w:t>
      </w:r>
    </w:p>
    <w:p w:rsidR="00A07E54" w:rsidRDefault="00A07E54">
      <w:pPr>
        <w:pStyle w:val="ConsPlusNormal"/>
        <w:spacing w:before="220"/>
        <w:ind w:firstLine="540"/>
        <w:jc w:val="both"/>
      </w:pPr>
      <w:r>
        <w:t>кабинет сестры хозяйки;</w:t>
      </w:r>
    </w:p>
    <w:p w:rsidR="00A07E54" w:rsidRDefault="00A07E54">
      <w:pPr>
        <w:pStyle w:val="ConsPlusNormal"/>
        <w:spacing w:before="220"/>
        <w:ind w:firstLine="540"/>
        <w:jc w:val="both"/>
      </w:pPr>
      <w:r>
        <w:t>кабинет старшей медицинской сестры;</w:t>
      </w:r>
    </w:p>
    <w:p w:rsidR="00A07E54" w:rsidRDefault="00A07E54">
      <w:pPr>
        <w:pStyle w:val="ConsPlusNormal"/>
        <w:spacing w:before="220"/>
        <w:ind w:firstLine="540"/>
        <w:jc w:val="both"/>
      </w:pPr>
      <w:r>
        <w:t>комнату для персонала;</w:t>
      </w:r>
    </w:p>
    <w:p w:rsidR="00A07E54" w:rsidRDefault="00A07E54">
      <w:pPr>
        <w:pStyle w:val="ConsPlusNormal"/>
        <w:spacing w:before="220"/>
        <w:ind w:firstLine="540"/>
        <w:jc w:val="both"/>
      </w:pPr>
      <w:r>
        <w:t>комнату для хранения оборудования;</w:t>
      </w:r>
    </w:p>
    <w:p w:rsidR="00A07E54" w:rsidRDefault="00A07E54">
      <w:pPr>
        <w:pStyle w:val="ConsPlusNormal"/>
        <w:spacing w:before="220"/>
        <w:ind w:firstLine="540"/>
        <w:jc w:val="both"/>
      </w:pPr>
      <w:r>
        <w:t>столовую или буфетную;</w:t>
      </w:r>
    </w:p>
    <w:p w:rsidR="00A07E54" w:rsidRDefault="00A07E54">
      <w:pPr>
        <w:pStyle w:val="ConsPlusNormal"/>
        <w:spacing w:before="220"/>
        <w:ind w:firstLine="540"/>
        <w:jc w:val="both"/>
      </w:pPr>
      <w:r>
        <w:t>раздаточную;</w:t>
      </w:r>
    </w:p>
    <w:p w:rsidR="00A07E54" w:rsidRDefault="00A07E54">
      <w:pPr>
        <w:pStyle w:val="ConsPlusNormal"/>
        <w:spacing w:before="220"/>
        <w:ind w:firstLine="540"/>
        <w:jc w:val="both"/>
      </w:pPr>
      <w:r>
        <w:t>санузел для персонала;</w:t>
      </w:r>
    </w:p>
    <w:p w:rsidR="00A07E54" w:rsidRDefault="00A07E54">
      <w:pPr>
        <w:pStyle w:val="ConsPlusNormal"/>
        <w:spacing w:before="220"/>
        <w:ind w:firstLine="540"/>
        <w:jc w:val="both"/>
      </w:pPr>
      <w:r>
        <w:t>санузел для пациентов;</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перевязочную;</w:t>
      </w:r>
    </w:p>
    <w:p w:rsidR="00A07E54" w:rsidRDefault="00A07E54">
      <w:pPr>
        <w:pStyle w:val="ConsPlusNormal"/>
        <w:spacing w:before="220"/>
        <w:ind w:firstLine="540"/>
        <w:jc w:val="both"/>
      </w:pPr>
      <w:r>
        <w:t>помещение для психологической разгрузки;</w:t>
      </w:r>
    </w:p>
    <w:p w:rsidR="00A07E54" w:rsidRDefault="00A07E54">
      <w:pPr>
        <w:pStyle w:val="ConsPlusNormal"/>
        <w:spacing w:before="220"/>
        <w:ind w:firstLine="540"/>
        <w:jc w:val="both"/>
      </w:pPr>
      <w:r>
        <w:t>помещение для организации паллиативной медицинской помощи с применением телемедицинских технологий.</w:t>
      </w:r>
    </w:p>
    <w:p w:rsidR="00A07E54" w:rsidRDefault="00A07E54">
      <w:pPr>
        <w:pStyle w:val="ConsPlusNormal"/>
        <w:spacing w:before="220"/>
        <w:ind w:firstLine="540"/>
        <w:jc w:val="both"/>
      </w:pPr>
      <w:r>
        <w:t>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A07E54" w:rsidRDefault="00A07E54">
      <w:pPr>
        <w:pStyle w:val="ConsPlusNormal"/>
        <w:spacing w:before="220"/>
        <w:ind w:firstLine="540"/>
        <w:jc w:val="both"/>
      </w:pPr>
      <w:r>
        <w:t>В Респираторном центре рекомендуется предусмотреть планировочные решения внутренних пространств, обеспечивающие пребывание родственников.</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24</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lastRenderedPageBreak/>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46" w:name="P2121"/>
      <w:bookmarkEnd w:id="46"/>
      <w:r>
        <w:t>РЕКОМЕНДУЕМЫЕ ШТАТНЫЕ НОРМАТИВЫ</w:t>
      </w:r>
    </w:p>
    <w:p w:rsidR="00A07E54" w:rsidRDefault="00A07E54">
      <w:pPr>
        <w:pStyle w:val="ConsPlusTitle"/>
        <w:jc w:val="center"/>
      </w:pPr>
      <w:r>
        <w:t>РЕСПИРАТОРНОГО ЦЕНТРА ДЛЯ ВЗРОСЛЫХ</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 должности</w:t>
            </w:r>
          </w:p>
        </w:tc>
        <w:tc>
          <w:tcPr>
            <w:tcW w:w="3628"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Заведующий - врач по паллиативной медицинской помощи</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Врач по паллиативной медицинской помощи</w:t>
            </w:r>
          </w:p>
        </w:tc>
        <w:tc>
          <w:tcPr>
            <w:tcW w:w="3628" w:type="dxa"/>
            <w:vAlign w:val="center"/>
          </w:tcPr>
          <w:p w:rsidR="00A07E54" w:rsidRDefault="00A07E54">
            <w:pPr>
              <w:pStyle w:val="ConsPlusNormal"/>
            </w:pPr>
            <w:r>
              <w:t>1 должность на 5 коек</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Врач-психотерапевт или медицинский психолог</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4.</w:t>
            </w:r>
          </w:p>
        </w:tc>
        <w:tc>
          <w:tcPr>
            <w:tcW w:w="4968"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5.</w:t>
            </w:r>
          </w:p>
        </w:tc>
        <w:tc>
          <w:tcPr>
            <w:tcW w:w="4968" w:type="dxa"/>
            <w:vAlign w:val="center"/>
          </w:tcPr>
          <w:p w:rsidR="00A07E54" w:rsidRDefault="00A07E54">
            <w:pPr>
              <w:pStyle w:val="ConsPlusNormal"/>
            </w:pPr>
            <w:r>
              <w:t>Медицинская сестра процедурной</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Медицинская сестра перевязочной</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Медицинская сестра постовая</w:t>
            </w:r>
          </w:p>
        </w:tc>
        <w:tc>
          <w:tcPr>
            <w:tcW w:w="3628" w:type="dxa"/>
            <w:vAlign w:val="center"/>
          </w:tcPr>
          <w:p w:rsidR="00A07E54" w:rsidRDefault="00A07E54">
            <w:pPr>
              <w:pStyle w:val="ConsPlusNormal"/>
            </w:pPr>
            <w:r>
              <w:t>1 должность на 5 коек</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Медицинская сестра по массажу</w:t>
            </w:r>
          </w:p>
        </w:tc>
        <w:tc>
          <w:tcPr>
            <w:tcW w:w="3628" w:type="dxa"/>
            <w:vAlign w:val="center"/>
          </w:tcPr>
          <w:p w:rsidR="00A07E54" w:rsidRDefault="00A07E54">
            <w:pPr>
              <w:pStyle w:val="ConsPlusNormal"/>
            </w:pPr>
            <w:r>
              <w:t>1 должность</w:t>
            </w:r>
          </w:p>
        </w:tc>
      </w:tr>
      <w:tr w:rsidR="00A07E54">
        <w:tc>
          <w:tcPr>
            <w:tcW w:w="454" w:type="dxa"/>
            <w:vAlign w:val="center"/>
          </w:tcPr>
          <w:p w:rsidR="00A07E54" w:rsidRDefault="00A07E54">
            <w:pPr>
              <w:pStyle w:val="ConsPlusNormal"/>
              <w:jc w:val="center"/>
            </w:pPr>
            <w:r>
              <w:t>9.</w:t>
            </w:r>
          </w:p>
        </w:tc>
        <w:tc>
          <w:tcPr>
            <w:tcW w:w="4968" w:type="dxa"/>
            <w:vAlign w:val="center"/>
          </w:tcPr>
          <w:p w:rsidR="00A07E54" w:rsidRDefault="00A07E54">
            <w:pPr>
              <w:pStyle w:val="ConsPlusNormal"/>
            </w:pPr>
            <w:r>
              <w:t>Младшая медицинская сестра по уходу за больными</w:t>
            </w:r>
          </w:p>
        </w:tc>
        <w:tc>
          <w:tcPr>
            <w:tcW w:w="3628" w:type="dxa"/>
            <w:vAlign w:val="center"/>
          </w:tcPr>
          <w:p w:rsidR="00A07E54" w:rsidRDefault="00A07E54">
            <w:pPr>
              <w:pStyle w:val="ConsPlusNormal"/>
            </w:pPr>
            <w:r>
              <w:t>1 должность на 5 коек</w:t>
            </w:r>
          </w:p>
        </w:tc>
      </w:tr>
      <w:tr w:rsidR="00A07E54">
        <w:tc>
          <w:tcPr>
            <w:tcW w:w="454" w:type="dxa"/>
            <w:vAlign w:val="center"/>
          </w:tcPr>
          <w:p w:rsidR="00A07E54" w:rsidRDefault="00A07E54">
            <w:pPr>
              <w:pStyle w:val="ConsPlusNormal"/>
              <w:jc w:val="center"/>
            </w:pPr>
            <w:r>
              <w:t>10.</w:t>
            </w:r>
          </w:p>
        </w:tc>
        <w:tc>
          <w:tcPr>
            <w:tcW w:w="4968" w:type="dxa"/>
            <w:vAlign w:val="center"/>
          </w:tcPr>
          <w:p w:rsidR="00A07E54" w:rsidRDefault="00A07E54">
            <w:pPr>
              <w:pStyle w:val="ConsPlusNormal"/>
            </w:pPr>
            <w:r>
              <w:t>Санитар</w:t>
            </w:r>
          </w:p>
        </w:tc>
        <w:tc>
          <w:tcPr>
            <w:tcW w:w="3628" w:type="dxa"/>
            <w:vAlign w:val="center"/>
          </w:tcPr>
          <w:p w:rsidR="00A07E54" w:rsidRDefault="00A07E54">
            <w:pPr>
              <w:pStyle w:val="ConsPlusNormal"/>
            </w:pPr>
            <w:r>
              <w:t>1 должность на отделение</w:t>
            </w:r>
          </w:p>
          <w:p w:rsidR="00A07E54" w:rsidRDefault="00A07E54">
            <w:pPr>
              <w:pStyle w:val="ConsPlusNormal"/>
            </w:pPr>
            <w:r>
              <w:t>(для работы в процедурной и перевязочной)</w:t>
            </w:r>
          </w:p>
        </w:tc>
      </w:tr>
      <w:tr w:rsidR="00A07E54">
        <w:tc>
          <w:tcPr>
            <w:tcW w:w="454" w:type="dxa"/>
            <w:vAlign w:val="center"/>
          </w:tcPr>
          <w:p w:rsidR="00A07E54" w:rsidRDefault="00A07E54">
            <w:pPr>
              <w:pStyle w:val="ConsPlusNormal"/>
              <w:jc w:val="center"/>
            </w:pPr>
            <w:r>
              <w:t>11.</w:t>
            </w:r>
          </w:p>
        </w:tc>
        <w:tc>
          <w:tcPr>
            <w:tcW w:w="4968" w:type="dxa"/>
            <w:vAlign w:val="center"/>
          </w:tcPr>
          <w:p w:rsidR="00A07E54" w:rsidRDefault="00A07E54">
            <w:pPr>
              <w:pStyle w:val="ConsPlusNormal"/>
            </w:pPr>
            <w:r>
              <w:t>Сестра-хозяйка</w:t>
            </w:r>
          </w:p>
        </w:tc>
        <w:tc>
          <w:tcPr>
            <w:tcW w:w="3628" w:type="dxa"/>
            <w:vAlign w:val="center"/>
          </w:tcPr>
          <w:p w:rsidR="00A07E54" w:rsidRDefault="00A07E54">
            <w:pPr>
              <w:pStyle w:val="ConsPlusNormal"/>
            </w:pPr>
            <w:r>
              <w:t>1 должность</w:t>
            </w:r>
          </w:p>
        </w:tc>
      </w:tr>
    </w:tbl>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25</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lastRenderedPageBreak/>
        <w:t>от "__" ___________ 2019 г. N ______</w:t>
      </w:r>
    </w:p>
    <w:p w:rsidR="00A07E54" w:rsidRDefault="00A07E54">
      <w:pPr>
        <w:pStyle w:val="ConsPlusNormal"/>
        <w:jc w:val="both"/>
      </w:pPr>
    </w:p>
    <w:p w:rsidR="00A07E54" w:rsidRDefault="00A07E54">
      <w:pPr>
        <w:pStyle w:val="ConsPlusTitle"/>
        <w:jc w:val="center"/>
      </w:pPr>
      <w:bookmarkStart w:id="47" w:name="P2186"/>
      <w:bookmarkEnd w:id="47"/>
      <w:r>
        <w:t>СТАНДАРТ</w:t>
      </w:r>
    </w:p>
    <w:p w:rsidR="00A07E54" w:rsidRDefault="00A07E54">
      <w:pPr>
        <w:pStyle w:val="ConsPlusTitle"/>
        <w:jc w:val="center"/>
      </w:pPr>
      <w:r>
        <w:t>СТАНДАРТ ОСНАЩЕНИЯ РЕСПИРАТОРНОГО ЦЕНТРА ДЛЯ ВЗРОСЛЫХ</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896"/>
        <w:gridCol w:w="2665"/>
      </w:tblGrid>
      <w:tr w:rsidR="00A07E54">
        <w:tc>
          <w:tcPr>
            <w:tcW w:w="454" w:type="dxa"/>
          </w:tcPr>
          <w:p w:rsidR="00A07E54" w:rsidRDefault="00A07E54">
            <w:pPr>
              <w:pStyle w:val="ConsPlusNormal"/>
              <w:jc w:val="center"/>
            </w:pPr>
            <w:r>
              <w:t>N п/п</w:t>
            </w:r>
          </w:p>
        </w:tc>
        <w:tc>
          <w:tcPr>
            <w:tcW w:w="5896" w:type="dxa"/>
          </w:tcPr>
          <w:p w:rsidR="00A07E54" w:rsidRDefault="00A07E54">
            <w:pPr>
              <w:pStyle w:val="ConsPlusNormal"/>
              <w:jc w:val="center"/>
            </w:pPr>
            <w:r>
              <w:t>Наименование</w:t>
            </w:r>
          </w:p>
        </w:tc>
        <w:tc>
          <w:tcPr>
            <w:tcW w:w="2665" w:type="dxa"/>
          </w:tcPr>
          <w:p w:rsidR="00A07E54" w:rsidRDefault="00A07E54">
            <w:pPr>
              <w:pStyle w:val="ConsPlusNormal"/>
              <w:jc w:val="center"/>
            </w:pPr>
            <w:r>
              <w:t>Требуемое количество</w:t>
            </w:r>
          </w:p>
        </w:tc>
      </w:tr>
      <w:tr w:rsidR="00A07E54">
        <w:tc>
          <w:tcPr>
            <w:tcW w:w="454" w:type="dxa"/>
            <w:vAlign w:val="center"/>
          </w:tcPr>
          <w:p w:rsidR="00A07E54" w:rsidRDefault="00A07E54">
            <w:pPr>
              <w:pStyle w:val="ConsPlusNormal"/>
              <w:jc w:val="center"/>
            </w:pPr>
            <w:r>
              <w:t>1.</w:t>
            </w:r>
          </w:p>
        </w:tc>
        <w:tc>
          <w:tcPr>
            <w:tcW w:w="5896" w:type="dxa"/>
            <w:vAlign w:val="center"/>
          </w:tcPr>
          <w:p w:rsidR="00A07E54" w:rsidRDefault="00A07E54">
            <w:pPr>
              <w:pStyle w:val="ConsPlusNormal"/>
            </w:pPr>
            <w:r>
              <w:t>Рабочее место заведующего</w:t>
            </w:r>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w:t>
            </w:r>
          </w:p>
        </w:tc>
        <w:tc>
          <w:tcPr>
            <w:tcW w:w="5896" w:type="dxa"/>
            <w:vAlign w:val="center"/>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2665" w:type="dxa"/>
            <w:vAlign w:val="center"/>
          </w:tcPr>
          <w:p w:rsidR="00A07E54" w:rsidRDefault="00A07E54">
            <w:pPr>
              <w:pStyle w:val="ConsPlusNormal"/>
            </w:pPr>
            <w:r>
              <w:t>по числу врачей</w:t>
            </w:r>
          </w:p>
        </w:tc>
      </w:tr>
      <w:tr w:rsidR="00A07E54">
        <w:tc>
          <w:tcPr>
            <w:tcW w:w="454" w:type="dxa"/>
            <w:vAlign w:val="center"/>
          </w:tcPr>
          <w:p w:rsidR="00A07E54" w:rsidRDefault="00A07E54">
            <w:pPr>
              <w:pStyle w:val="ConsPlusNormal"/>
              <w:jc w:val="center"/>
            </w:pPr>
            <w:r>
              <w:t>3.</w:t>
            </w:r>
          </w:p>
        </w:tc>
        <w:tc>
          <w:tcPr>
            <w:tcW w:w="5896" w:type="dxa"/>
            <w:vAlign w:val="center"/>
          </w:tcPr>
          <w:p w:rsidR="00A07E54" w:rsidRDefault="00A07E54">
            <w:pPr>
              <w:pStyle w:val="ConsPlusNormal"/>
            </w:pPr>
            <w:r>
              <w:t>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4.</w:t>
            </w:r>
          </w:p>
        </w:tc>
        <w:tc>
          <w:tcPr>
            <w:tcW w:w="5896" w:type="dxa"/>
            <w:vAlign w:val="center"/>
          </w:tcPr>
          <w:p w:rsidR="00A07E54" w:rsidRDefault="00A07E54">
            <w:pPr>
              <w:pStyle w:val="ConsPlusNormal"/>
            </w:pPr>
            <w:r>
              <w:t>Тонометр для измерения артериального давления</w:t>
            </w:r>
          </w:p>
        </w:tc>
        <w:tc>
          <w:tcPr>
            <w:tcW w:w="2665" w:type="dxa"/>
            <w:vAlign w:val="center"/>
          </w:tcPr>
          <w:p w:rsidR="00A07E54" w:rsidRDefault="00A07E54">
            <w:pPr>
              <w:pStyle w:val="ConsPlusNormal"/>
            </w:pPr>
            <w:r>
              <w:t>по числу врачей и постов</w:t>
            </w:r>
          </w:p>
        </w:tc>
      </w:tr>
      <w:tr w:rsidR="00A07E54">
        <w:tc>
          <w:tcPr>
            <w:tcW w:w="454" w:type="dxa"/>
            <w:vAlign w:val="center"/>
          </w:tcPr>
          <w:p w:rsidR="00A07E54" w:rsidRDefault="00A07E54">
            <w:pPr>
              <w:pStyle w:val="ConsPlusNormal"/>
              <w:jc w:val="center"/>
            </w:pPr>
            <w:r>
              <w:t>5.</w:t>
            </w:r>
          </w:p>
        </w:tc>
        <w:tc>
          <w:tcPr>
            <w:tcW w:w="5896" w:type="dxa"/>
            <w:vAlign w:val="center"/>
          </w:tcPr>
          <w:p w:rsidR="00A07E54" w:rsidRDefault="00A07E54">
            <w:pPr>
              <w:pStyle w:val="ConsPlusNormal"/>
            </w:pPr>
            <w:r>
              <w:t>Стетофонендоскоп</w:t>
            </w:r>
          </w:p>
        </w:tc>
        <w:tc>
          <w:tcPr>
            <w:tcW w:w="2665" w:type="dxa"/>
            <w:vAlign w:val="center"/>
          </w:tcPr>
          <w:p w:rsidR="00A07E54" w:rsidRDefault="00A07E54">
            <w:pPr>
              <w:pStyle w:val="ConsPlusNormal"/>
            </w:pPr>
            <w:r>
              <w:t>по числу врачей</w:t>
            </w:r>
          </w:p>
        </w:tc>
      </w:tr>
      <w:tr w:rsidR="00A07E54">
        <w:tc>
          <w:tcPr>
            <w:tcW w:w="454" w:type="dxa"/>
            <w:vAlign w:val="center"/>
          </w:tcPr>
          <w:p w:rsidR="00A07E54" w:rsidRDefault="00A07E54">
            <w:pPr>
              <w:pStyle w:val="ConsPlusNormal"/>
              <w:jc w:val="center"/>
            </w:pPr>
            <w:r>
              <w:t>6.</w:t>
            </w:r>
          </w:p>
        </w:tc>
        <w:tc>
          <w:tcPr>
            <w:tcW w:w="5896" w:type="dxa"/>
            <w:vAlign w:val="center"/>
          </w:tcPr>
          <w:p w:rsidR="00A07E54" w:rsidRDefault="00A07E54">
            <w:pPr>
              <w:pStyle w:val="ConsPlusNormal"/>
            </w:pPr>
            <w:r>
              <w:t>Пульсоксиметр</w:t>
            </w:r>
          </w:p>
        </w:tc>
        <w:tc>
          <w:tcPr>
            <w:tcW w:w="2665" w:type="dxa"/>
            <w:vAlign w:val="center"/>
          </w:tcPr>
          <w:p w:rsidR="00A07E54" w:rsidRDefault="00A07E54">
            <w:pPr>
              <w:pStyle w:val="ConsPlusNormal"/>
            </w:pPr>
            <w:r>
              <w:t>по количеству коек</w:t>
            </w:r>
          </w:p>
        </w:tc>
      </w:tr>
      <w:tr w:rsidR="00A07E54">
        <w:tc>
          <w:tcPr>
            <w:tcW w:w="454" w:type="dxa"/>
            <w:vAlign w:val="center"/>
          </w:tcPr>
          <w:p w:rsidR="00A07E54" w:rsidRDefault="00A07E54">
            <w:pPr>
              <w:pStyle w:val="ConsPlusNormal"/>
              <w:jc w:val="center"/>
            </w:pPr>
            <w:r>
              <w:t>7.</w:t>
            </w:r>
          </w:p>
        </w:tc>
        <w:tc>
          <w:tcPr>
            <w:tcW w:w="5896" w:type="dxa"/>
            <w:vAlign w:val="center"/>
          </w:tcPr>
          <w:p w:rsidR="00A07E54" w:rsidRDefault="00A07E54">
            <w:pPr>
              <w:pStyle w:val="ConsPlusNormal"/>
            </w:pPr>
            <w:r>
              <w:t>Кровать функциональная</w:t>
            </w:r>
          </w:p>
        </w:tc>
        <w:tc>
          <w:tcPr>
            <w:tcW w:w="2665"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8.</w:t>
            </w:r>
          </w:p>
        </w:tc>
        <w:tc>
          <w:tcPr>
            <w:tcW w:w="5896" w:type="dxa"/>
            <w:vAlign w:val="center"/>
          </w:tcPr>
          <w:p w:rsidR="00A07E54" w:rsidRDefault="00A07E54">
            <w:pPr>
              <w:pStyle w:val="ConsPlusNormal"/>
            </w:pPr>
            <w:r>
              <w:t>Тумбочка прикроватная</w:t>
            </w:r>
          </w:p>
        </w:tc>
        <w:tc>
          <w:tcPr>
            <w:tcW w:w="2665"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9.</w:t>
            </w:r>
          </w:p>
        </w:tc>
        <w:tc>
          <w:tcPr>
            <w:tcW w:w="5896" w:type="dxa"/>
            <w:vAlign w:val="center"/>
          </w:tcPr>
          <w:p w:rsidR="00A07E54" w:rsidRDefault="00A07E54">
            <w:pPr>
              <w:pStyle w:val="ConsPlusNormal"/>
            </w:pPr>
            <w:r>
              <w:t>Прикроватное кресло туалетное с высокой спинкой (или туалетный стул)</w:t>
            </w:r>
          </w:p>
        </w:tc>
        <w:tc>
          <w:tcPr>
            <w:tcW w:w="2665"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10.</w:t>
            </w:r>
          </w:p>
        </w:tc>
        <w:tc>
          <w:tcPr>
            <w:tcW w:w="5896" w:type="dxa"/>
            <w:vAlign w:val="center"/>
          </w:tcPr>
          <w:p w:rsidR="00A07E54" w:rsidRDefault="00A07E54">
            <w:pPr>
              <w:pStyle w:val="ConsPlusNormal"/>
            </w:pPr>
            <w:r>
              <w:t>Кресло-каталка</w:t>
            </w:r>
          </w:p>
        </w:tc>
        <w:tc>
          <w:tcPr>
            <w:tcW w:w="2665"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11.</w:t>
            </w:r>
          </w:p>
        </w:tc>
        <w:tc>
          <w:tcPr>
            <w:tcW w:w="5896" w:type="dxa"/>
            <w:vAlign w:val="center"/>
          </w:tcPr>
          <w:p w:rsidR="00A07E54" w:rsidRDefault="00A07E54">
            <w:pPr>
              <w:pStyle w:val="ConsPlusNormal"/>
            </w:pPr>
            <w:r>
              <w:t>Каталка</w:t>
            </w:r>
          </w:p>
        </w:tc>
        <w:tc>
          <w:tcPr>
            <w:tcW w:w="2665"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jc w:val="center"/>
            </w:pPr>
            <w:r>
              <w:t>12.</w:t>
            </w:r>
          </w:p>
        </w:tc>
        <w:tc>
          <w:tcPr>
            <w:tcW w:w="5896" w:type="dxa"/>
            <w:vAlign w:val="center"/>
          </w:tcPr>
          <w:p w:rsidR="00A07E54" w:rsidRDefault="00A07E54">
            <w:pPr>
              <w:pStyle w:val="ConsPlusNormal"/>
            </w:pPr>
            <w:r>
              <w:t>Кушетка массажная</w:t>
            </w:r>
          </w:p>
        </w:tc>
        <w:tc>
          <w:tcPr>
            <w:tcW w:w="2665" w:type="dxa"/>
            <w:vAlign w:val="center"/>
          </w:tcPr>
          <w:p w:rsidR="00A07E54" w:rsidRDefault="00A07E54">
            <w:pPr>
              <w:pStyle w:val="ConsPlusNormal"/>
            </w:pPr>
            <w:r>
              <w:t>1 на отделение</w:t>
            </w:r>
          </w:p>
        </w:tc>
      </w:tr>
      <w:tr w:rsidR="00A07E54">
        <w:tc>
          <w:tcPr>
            <w:tcW w:w="454" w:type="dxa"/>
            <w:vAlign w:val="center"/>
          </w:tcPr>
          <w:p w:rsidR="00A07E54" w:rsidRDefault="00A07E54">
            <w:pPr>
              <w:pStyle w:val="ConsPlusNormal"/>
              <w:jc w:val="center"/>
            </w:pPr>
            <w:r>
              <w:t>13.</w:t>
            </w:r>
          </w:p>
        </w:tc>
        <w:tc>
          <w:tcPr>
            <w:tcW w:w="5896" w:type="dxa"/>
            <w:vAlign w:val="center"/>
          </w:tcPr>
          <w:p w:rsidR="00A07E54" w:rsidRDefault="00A07E54">
            <w:pPr>
              <w:pStyle w:val="ConsPlusNormal"/>
            </w:pPr>
            <w:r>
              <w:t>Стойка (штатив) для инфузионных систем</w:t>
            </w:r>
          </w:p>
        </w:tc>
        <w:tc>
          <w:tcPr>
            <w:tcW w:w="2665" w:type="dxa"/>
            <w:vAlign w:val="center"/>
          </w:tcPr>
          <w:p w:rsidR="00A07E54" w:rsidRDefault="00A07E54">
            <w:pPr>
              <w:pStyle w:val="ConsPlusNormal"/>
            </w:pPr>
            <w:r>
              <w:t>1 на 2 койки</w:t>
            </w:r>
          </w:p>
        </w:tc>
      </w:tr>
      <w:tr w:rsidR="00A07E54">
        <w:tc>
          <w:tcPr>
            <w:tcW w:w="454" w:type="dxa"/>
            <w:vAlign w:val="center"/>
          </w:tcPr>
          <w:p w:rsidR="00A07E54" w:rsidRDefault="00A07E54">
            <w:pPr>
              <w:pStyle w:val="ConsPlusNormal"/>
              <w:jc w:val="center"/>
            </w:pPr>
            <w:r>
              <w:t>14.</w:t>
            </w:r>
          </w:p>
        </w:tc>
        <w:tc>
          <w:tcPr>
            <w:tcW w:w="5896" w:type="dxa"/>
            <w:vAlign w:val="center"/>
          </w:tcPr>
          <w:p w:rsidR="00A07E54" w:rsidRDefault="00A07E54">
            <w:pPr>
              <w:pStyle w:val="ConsPlusNormal"/>
            </w:pPr>
            <w:r>
              <w:t>Термометр медицинский</w:t>
            </w:r>
          </w:p>
        </w:tc>
        <w:tc>
          <w:tcPr>
            <w:tcW w:w="2665" w:type="dxa"/>
            <w:vAlign w:val="center"/>
          </w:tcPr>
          <w:p w:rsidR="00A07E54" w:rsidRDefault="00A07E54">
            <w:pPr>
              <w:pStyle w:val="ConsPlusNormal"/>
            </w:pPr>
            <w:r>
              <w:t>по количеству коек</w:t>
            </w:r>
          </w:p>
        </w:tc>
      </w:tr>
      <w:tr w:rsidR="00A07E54">
        <w:tc>
          <w:tcPr>
            <w:tcW w:w="454" w:type="dxa"/>
            <w:vAlign w:val="center"/>
          </w:tcPr>
          <w:p w:rsidR="00A07E54" w:rsidRDefault="00A07E54">
            <w:pPr>
              <w:pStyle w:val="ConsPlusNormal"/>
              <w:jc w:val="center"/>
            </w:pPr>
            <w:r>
              <w:t>15.</w:t>
            </w:r>
          </w:p>
        </w:tc>
        <w:tc>
          <w:tcPr>
            <w:tcW w:w="5896" w:type="dxa"/>
            <w:vAlign w:val="center"/>
          </w:tcPr>
          <w:p w:rsidR="00A07E54" w:rsidRDefault="00A07E54">
            <w:pPr>
              <w:pStyle w:val="ConsPlusNormal"/>
            </w:pPr>
            <w:r>
              <w:t xml:space="preserve">Кислородный концентратор </w:t>
            </w:r>
            <w:hyperlink w:anchor="P2312" w:history="1">
              <w:r>
                <w:rPr>
                  <w:color w:val="0000FF"/>
                </w:rPr>
                <w:t>&lt;1&gt;</w:t>
              </w:r>
            </w:hyperlink>
          </w:p>
        </w:tc>
        <w:tc>
          <w:tcPr>
            <w:tcW w:w="2665"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16.</w:t>
            </w:r>
          </w:p>
        </w:tc>
        <w:tc>
          <w:tcPr>
            <w:tcW w:w="5896" w:type="dxa"/>
            <w:vAlign w:val="center"/>
          </w:tcPr>
          <w:p w:rsidR="00A07E54" w:rsidRDefault="00A07E54">
            <w:pPr>
              <w:pStyle w:val="ConsPlusNormal"/>
            </w:pPr>
            <w:r>
              <w:t>Аппарат для ингаляционной терапии переносной</w:t>
            </w:r>
          </w:p>
        </w:tc>
        <w:tc>
          <w:tcPr>
            <w:tcW w:w="2665" w:type="dxa"/>
            <w:vAlign w:val="center"/>
          </w:tcPr>
          <w:p w:rsidR="00A07E54" w:rsidRDefault="00A07E54">
            <w:pPr>
              <w:pStyle w:val="ConsPlusNormal"/>
            </w:pPr>
            <w:r>
              <w:t>по числу коек</w:t>
            </w:r>
          </w:p>
        </w:tc>
      </w:tr>
      <w:tr w:rsidR="00A07E54">
        <w:tc>
          <w:tcPr>
            <w:tcW w:w="454" w:type="dxa"/>
            <w:vAlign w:val="center"/>
          </w:tcPr>
          <w:p w:rsidR="00A07E54" w:rsidRDefault="00A07E54">
            <w:pPr>
              <w:pStyle w:val="ConsPlusNormal"/>
              <w:jc w:val="center"/>
            </w:pPr>
            <w:r>
              <w:t>17.</w:t>
            </w:r>
          </w:p>
        </w:tc>
        <w:tc>
          <w:tcPr>
            <w:tcW w:w="5896" w:type="dxa"/>
            <w:vAlign w:val="center"/>
          </w:tcPr>
          <w:p w:rsidR="00A07E54" w:rsidRDefault="00A07E54">
            <w:pPr>
              <w:pStyle w:val="ConsPlusNormal"/>
            </w:pPr>
            <w:r>
              <w:t>Вакуумный аспиратор (электроотсос) стационарный</w:t>
            </w:r>
          </w:p>
        </w:tc>
        <w:tc>
          <w:tcPr>
            <w:tcW w:w="2665" w:type="dxa"/>
            <w:vAlign w:val="center"/>
          </w:tcPr>
          <w:p w:rsidR="00A07E54" w:rsidRDefault="00A07E54">
            <w:pPr>
              <w:pStyle w:val="ConsPlusNormal"/>
            </w:pPr>
            <w:r>
              <w:t>по количеству коек</w:t>
            </w:r>
          </w:p>
        </w:tc>
      </w:tr>
      <w:tr w:rsidR="00A07E54">
        <w:tc>
          <w:tcPr>
            <w:tcW w:w="454" w:type="dxa"/>
            <w:vAlign w:val="center"/>
          </w:tcPr>
          <w:p w:rsidR="00A07E54" w:rsidRDefault="00A07E54">
            <w:pPr>
              <w:pStyle w:val="ConsPlusNormal"/>
              <w:jc w:val="center"/>
            </w:pPr>
            <w:r>
              <w:t>18.</w:t>
            </w:r>
          </w:p>
        </w:tc>
        <w:tc>
          <w:tcPr>
            <w:tcW w:w="5896" w:type="dxa"/>
            <w:vAlign w:val="center"/>
          </w:tcPr>
          <w:p w:rsidR="00A07E54" w:rsidRDefault="00A07E54">
            <w:pPr>
              <w:pStyle w:val="ConsPlusNormal"/>
            </w:pPr>
            <w:r>
              <w:t>Вакуумный аспиратор (электроотсос) портативный</w:t>
            </w:r>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19.</w:t>
            </w:r>
          </w:p>
        </w:tc>
        <w:tc>
          <w:tcPr>
            <w:tcW w:w="5896" w:type="dxa"/>
            <w:vAlign w:val="center"/>
          </w:tcPr>
          <w:p w:rsidR="00A07E54" w:rsidRDefault="00A07E54">
            <w:pPr>
              <w:pStyle w:val="ConsPlusNormal"/>
            </w:pPr>
            <w:r>
              <w:t>Ультрафиолетовая бактерицидная установка</w:t>
            </w:r>
          </w:p>
        </w:tc>
        <w:tc>
          <w:tcPr>
            <w:tcW w:w="2665"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20.</w:t>
            </w:r>
          </w:p>
        </w:tc>
        <w:tc>
          <w:tcPr>
            <w:tcW w:w="5896" w:type="dxa"/>
            <w:vAlign w:val="center"/>
          </w:tcPr>
          <w:p w:rsidR="00A07E54" w:rsidRDefault="00A07E54">
            <w:pPr>
              <w:pStyle w:val="ConsPlusNormal"/>
            </w:pPr>
            <w:r>
              <w:t>Холодильник для хранения лекарственных препаратов</w:t>
            </w:r>
          </w:p>
        </w:tc>
        <w:tc>
          <w:tcPr>
            <w:tcW w:w="2665" w:type="dxa"/>
            <w:vAlign w:val="center"/>
          </w:tcPr>
          <w:p w:rsidR="00A07E54" w:rsidRDefault="00A07E54">
            <w:pPr>
              <w:pStyle w:val="ConsPlusNormal"/>
            </w:pPr>
            <w:r>
              <w:t>по числу постов</w:t>
            </w:r>
          </w:p>
        </w:tc>
      </w:tr>
      <w:tr w:rsidR="00A07E54">
        <w:tc>
          <w:tcPr>
            <w:tcW w:w="454" w:type="dxa"/>
            <w:vAlign w:val="center"/>
          </w:tcPr>
          <w:p w:rsidR="00A07E54" w:rsidRDefault="00A07E54">
            <w:pPr>
              <w:pStyle w:val="ConsPlusNormal"/>
              <w:jc w:val="center"/>
            </w:pPr>
            <w:r>
              <w:t>21.</w:t>
            </w:r>
          </w:p>
        </w:tc>
        <w:tc>
          <w:tcPr>
            <w:tcW w:w="5896"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22.</w:t>
            </w:r>
          </w:p>
        </w:tc>
        <w:tc>
          <w:tcPr>
            <w:tcW w:w="5896" w:type="dxa"/>
            <w:vAlign w:val="center"/>
          </w:tcPr>
          <w:p w:rsidR="00A07E54" w:rsidRDefault="00A07E54">
            <w:pPr>
              <w:pStyle w:val="ConsPlusNormal"/>
            </w:pPr>
            <w:r>
              <w:t>Ходунки</w:t>
            </w:r>
          </w:p>
        </w:tc>
        <w:tc>
          <w:tcPr>
            <w:tcW w:w="2665"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lastRenderedPageBreak/>
              <w:t>23.</w:t>
            </w:r>
          </w:p>
        </w:tc>
        <w:tc>
          <w:tcPr>
            <w:tcW w:w="5896"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24.</w:t>
            </w:r>
          </w:p>
        </w:tc>
        <w:tc>
          <w:tcPr>
            <w:tcW w:w="5896" w:type="dxa"/>
            <w:vAlign w:val="center"/>
          </w:tcPr>
          <w:p w:rsidR="00A07E54" w:rsidRDefault="00A07E54">
            <w:pPr>
              <w:pStyle w:val="ConsPlusNormal"/>
            </w:pPr>
            <w:r>
              <w:t>Вертикализатор</w:t>
            </w:r>
          </w:p>
        </w:tc>
        <w:tc>
          <w:tcPr>
            <w:tcW w:w="2665"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25.</w:t>
            </w:r>
          </w:p>
        </w:tc>
        <w:tc>
          <w:tcPr>
            <w:tcW w:w="5896" w:type="dxa"/>
            <w:vAlign w:val="center"/>
          </w:tcPr>
          <w:p w:rsidR="00A07E54" w:rsidRDefault="00A07E54">
            <w:pPr>
              <w:pStyle w:val="ConsPlusNormal"/>
            </w:pPr>
            <w:r>
              <w:t>Матрас противопролежневый</w:t>
            </w:r>
          </w:p>
        </w:tc>
        <w:tc>
          <w:tcPr>
            <w:tcW w:w="2665" w:type="dxa"/>
            <w:vAlign w:val="center"/>
          </w:tcPr>
          <w:p w:rsidR="00A07E54" w:rsidRDefault="00A07E54">
            <w:pPr>
              <w:pStyle w:val="ConsPlusNormal"/>
            </w:pPr>
            <w:r>
              <w:t>1 на 2 койки</w:t>
            </w:r>
          </w:p>
        </w:tc>
      </w:tr>
      <w:tr w:rsidR="00A07E54">
        <w:tc>
          <w:tcPr>
            <w:tcW w:w="454" w:type="dxa"/>
            <w:vAlign w:val="center"/>
          </w:tcPr>
          <w:p w:rsidR="00A07E54" w:rsidRDefault="00A07E54">
            <w:pPr>
              <w:pStyle w:val="ConsPlusNormal"/>
              <w:jc w:val="center"/>
            </w:pPr>
            <w:r>
              <w:t>26.</w:t>
            </w:r>
          </w:p>
        </w:tc>
        <w:tc>
          <w:tcPr>
            <w:tcW w:w="5896" w:type="dxa"/>
            <w:vAlign w:val="center"/>
          </w:tcPr>
          <w:p w:rsidR="00A07E54" w:rsidRDefault="00A07E54">
            <w:pPr>
              <w:pStyle w:val="ConsPlusNormal"/>
            </w:pPr>
            <w:r>
              <w:t>Насос для энтерального питания</w:t>
            </w:r>
          </w:p>
        </w:tc>
        <w:tc>
          <w:tcPr>
            <w:tcW w:w="2665"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27.</w:t>
            </w:r>
          </w:p>
        </w:tc>
        <w:tc>
          <w:tcPr>
            <w:tcW w:w="5896" w:type="dxa"/>
            <w:vAlign w:val="center"/>
          </w:tcPr>
          <w:p w:rsidR="00A07E54" w:rsidRDefault="00A07E54">
            <w:pPr>
              <w:pStyle w:val="ConsPlusNormal"/>
            </w:pPr>
            <w:r>
              <w:t>Каталка для принятия душа</w:t>
            </w:r>
          </w:p>
        </w:tc>
        <w:tc>
          <w:tcPr>
            <w:tcW w:w="2665"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28.</w:t>
            </w:r>
          </w:p>
        </w:tc>
        <w:tc>
          <w:tcPr>
            <w:tcW w:w="5896" w:type="dxa"/>
            <w:vAlign w:val="center"/>
          </w:tcPr>
          <w:p w:rsidR="00A07E54" w:rsidRDefault="00A07E54">
            <w:pPr>
              <w:pStyle w:val="ConsPlusNormal"/>
            </w:pPr>
            <w:r>
              <w:t>Кресло для принятия душа</w:t>
            </w:r>
          </w:p>
        </w:tc>
        <w:tc>
          <w:tcPr>
            <w:tcW w:w="2665"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jc w:val="center"/>
            </w:pPr>
            <w:r>
              <w:t>29.</w:t>
            </w:r>
          </w:p>
        </w:tc>
        <w:tc>
          <w:tcPr>
            <w:tcW w:w="5896" w:type="dxa"/>
            <w:vAlign w:val="center"/>
          </w:tcPr>
          <w:p w:rsidR="00A07E54" w:rsidRDefault="00A07E54">
            <w:pPr>
              <w:pStyle w:val="ConsPlusNormal"/>
            </w:pPr>
            <w:r>
              <w:t>Устройство для подъема и перемещения пациентов</w:t>
            </w:r>
          </w:p>
        </w:tc>
        <w:tc>
          <w:tcPr>
            <w:tcW w:w="2665" w:type="dxa"/>
            <w:vAlign w:val="center"/>
          </w:tcPr>
          <w:p w:rsidR="00A07E54" w:rsidRDefault="00A07E54">
            <w:pPr>
              <w:pStyle w:val="ConsPlusNormal"/>
            </w:pPr>
            <w:r>
              <w:t>1 на 10 коек</w:t>
            </w:r>
          </w:p>
        </w:tc>
      </w:tr>
      <w:tr w:rsidR="00A07E54">
        <w:tc>
          <w:tcPr>
            <w:tcW w:w="454" w:type="dxa"/>
            <w:vAlign w:val="center"/>
          </w:tcPr>
          <w:p w:rsidR="00A07E54" w:rsidRDefault="00A07E54">
            <w:pPr>
              <w:pStyle w:val="ConsPlusNormal"/>
              <w:jc w:val="center"/>
            </w:pPr>
            <w:r>
              <w:t>30.</w:t>
            </w:r>
          </w:p>
        </w:tc>
        <w:tc>
          <w:tcPr>
            <w:tcW w:w="5896" w:type="dxa"/>
            <w:vAlign w:val="center"/>
          </w:tcPr>
          <w:p w:rsidR="00A07E54" w:rsidRDefault="00A07E54">
            <w:pPr>
              <w:pStyle w:val="ConsPlusNormal"/>
            </w:pPr>
            <w:r>
              <w:t>Шприцевой насос</w:t>
            </w:r>
          </w:p>
        </w:tc>
        <w:tc>
          <w:tcPr>
            <w:tcW w:w="2665" w:type="dxa"/>
            <w:vAlign w:val="center"/>
          </w:tcPr>
          <w:p w:rsidR="00A07E54" w:rsidRDefault="00A07E54">
            <w:pPr>
              <w:pStyle w:val="ConsPlusNormal"/>
            </w:pPr>
            <w:r>
              <w:t>1 на 2 койки</w:t>
            </w:r>
          </w:p>
        </w:tc>
      </w:tr>
      <w:tr w:rsidR="00A07E54">
        <w:tc>
          <w:tcPr>
            <w:tcW w:w="454" w:type="dxa"/>
            <w:vAlign w:val="center"/>
          </w:tcPr>
          <w:p w:rsidR="00A07E54" w:rsidRDefault="00A07E54">
            <w:pPr>
              <w:pStyle w:val="ConsPlusNormal"/>
              <w:jc w:val="center"/>
            </w:pPr>
            <w:r>
              <w:t>31</w:t>
            </w:r>
          </w:p>
        </w:tc>
        <w:tc>
          <w:tcPr>
            <w:tcW w:w="5896" w:type="dxa"/>
            <w:vAlign w:val="center"/>
          </w:tcPr>
          <w:p w:rsidR="00A07E54" w:rsidRDefault="00A07E54">
            <w:pPr>
              <w:pStyle w:val="ConsPlusNormal"/>
            </w:pPr>
            <w:r>
              <w:t>Подставка-держатель для аппарата ИВЛ с кронштейном для контура</w:t>
            </w:r>
          </w:p>
        </w:tc>
        <w:tc>
          <w:tcPr>
            <w:tcW w:w="2665" w:type="dxa"/>
            <w:vAlign w:val="center"/>
          </w:tcPr>
          <w:p w:rsidR="00A07E54" w:rsidRDefault="00A07E54">
            <w:pPr>
              <w:pStyle w:val="ConsPlusNormal"/>
            </w:pPr>
            <w:r>
              <w:t>по количеству коек</w:t>
            </w:r>
          </w:p>
        </w:tc>
      </w:tr>
      <w:tr w:rsidR="00A07E54">
        <w:tc>
          <w:tcPr>
            <w:tcW w:w="454" w:type="dxa"/>
            <w:vAlign w:val="center"/>
          </w:tcPr>
          <w:p w:rsidR="00A07E54" w:rsidRDefault="00A07E54">
            <w:pPr>
              <w:pStyle w:val="ConsPlusNormal"/>
              <w:jc w:val="center"/>
            </w:pPr>
            <w:r>
              <w:t>32</w:t>
            </w:r>
          </w:p>
        </w:tc>
        <w:tc>
          <w:tcPr>
            <w:tcW w:w="5896" w:type="dxa"/>
            <w:vAlign w:val="center"/>
          </w:tcPr>
          <w:p w:rsidR="00A07E54" w:rsidRDefault="00A07E54">
            <w:pPr>
              <w:pStyle w:val="ConsPlusNormal"/>
            </w:pPr>
            <w:r>
              <w:t xml:space="preserve">Источник аварийного питания (генератор) </w:t>
            </w:r>
            <w:hyperlink w:anchor="P2313" w:history="1">
              <w:r>
                <w:rPr>
                  <w:color w:val="0000FF"/>
                </w:rPr>
                <w:t>&lt;2&gt;</w:t>
              </w:r>
            </w:hyperlink>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33.</w:t>
            </w:r>
          </w:p>
        </w:tc>
        <w:tc>
          <w:tcPr>
            <w:tcW w:w="5896" w:type="dxa"/>
            <w:vAlign w:val="center"/>
          </w:tcPr>
          <w:p w:rsidR="00A07E54" w:rsidRDefault="00A07E54">
            <w:pPr>
              <w:pStyle w:val="ConsPlusNormal"/>
            </w:pPr>
            <w:r>
              <w:t>Инсуффлятор-экссуффлятор</w:t>
            </w:r>
          </w:p>
        </w:tc>
        <w:tc>
          <w:tcPr>
            <w:tcW w:w="2665" w:type="dxa"/>
            <w:vAlign w:val="center"/>
          </w:tcPr>
          <w:p w:rsidR="00A07E54" w:rsidRDefault="00A07E54">
            <w:pPr>
              <w:pStyle w:val="ConsPlusNormal"/>
            </w:pPr>
            <w:r>
              <w:t>1 на 2 койки</w:t>
            </w:r>
          </w:p>
        </w:tc>
      </w:tr>
      <w:tr w:rsidR="00A07E54">
        <w:tc>
          <w:tcPr>
            <w:tcW w:w="454" w:type="dxa"/>
            <w:vAlign w:val="center"/>
          </w:tcPr>
          <w:p w:rsidR="00A07E54" w:rsidRDefault="00A07E54">
            <w:pPr>
              <w:pStyle w:val="ConsPlusNormal"/>
              <w:jc w:val="center"/>
            </w:pPr>
            <w:r>
              <w:t>34</w:t>
            </w:r>
          </w:p>
        </w:tc>
        <w:tc>
          <w:tcPr>
            <w:tcW w:w="5896" w:type="dxa"/>
            <w:vAlign w:val="center"/>
          </w:tcPr>
          <w:p w:rsidR="00A07E54" w:rsidRDefault="00A07E54">
            <w:pPr>
              <w:pStyle w:val="ConsPlusNormal"/>
            </w:pPr>
            <w:r>
              <w:t>Укладка для оказания экстренной медицинской помощи при анафилактическом шоке</w:t>
            </w:r>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35</w:t>
            </w:r>
          </w:p>
        </w:tc>
        <w:tc>
          <w:tcPr>
            <w:tcW w:w="5896" w:type="dxa"/>
            <w:vAlign w:val="center"/>
          </w:tcPr>
          <w:p w:rsidR="00A07E54" w:rsidRDefault="00A07E54">
            <w:pPr>
              <w:pStyle w:val="ConsPlusNormal"/>
            </w:pPr>
            <w:r>
              <w:t>Весы медицинские</w:t>
            </w:r>
          </w:p>
        </w:tc>
        <w:tc>
          <w:tcPr>
            <w:tcW w:w="2665"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36.</w:t>
            </w:r>
          </w:p>
        </w:tc>
        <w:tc>
          <w:tcPr>
            <w:tcW w:w="5896" w:type="dxa"/>
            <w:vAlign w:val="center"/>
          </w:tcPr>
          <w:p w:rsidR="00A07E54" w:rsidRDefault="00A07E54">
            <w:pPr>
              <w:pStyle w:val="ConsPlusNormal"/>
            </w:pPr>
            <w:r>
              <w:t>Мешок Амбу</w:t>
            </w:r>
          </w:p>
        </w:tc>
        <w:tc>
          <w:tcPr>
            <w:tcW w:w="2665" w:type="dxa"/>
            <w:vAlign w:val="center"/>
          </w:tcPr>
          <w:p w:rsidR="00A07E54" w:rsidRDefault="00A07E54">
            <w:pPr>
              <w:pStyle w:val="ConsPlusNormal"/>
            </w:pPr>
            <w:r>
              <w:t>1 на 5 коек</w:t>
            </w:r>
          </w:p>
        </w:tc>
      </w:tr>
      <w:tr w:rsidR="00A07E54">
        <w:tc>
          <w:tcPr>
            <w:tcW w:w="454" w:type="dxa"/>
            <w:vAlign w:val="center"/>
          </w:tcPr>
          <w:p w:rsidR="00A07E54" w:rsidRDefault="00A07E54">
            <w:pPr>
              <w:pStyle w:val="ConsPlusNormal"/>
              <w:jc w:val="center"/>
            </w:pPr>
            <w:r>
              <w:t>37.</w:t>
            </w:r>
          </w:p>
        </w:tc>
        <w:tc>
          <w:tcPr>
            <w:tcW w:w="5896" w:type="dxa"/>
            <w:vAlign w:val="center"/>
          </w:tcPr>
          <w:p w:rsidR="00A07E54" w:rsidRDefault="00A07E54">
            <w:pPr>
              <w:pStyle w:val="ConsPlusNormal"/>
            </w:pPr>
            <w:r>
              <w:t>Аппарат для инвазивной искусственной вентиляции легких</w:t>
            </w:r>
          </w:p>
        </w:tc>
        <w:tc>
          <w:tcPr>
            <w:tcW w:w="2665" w:type="dxa"/>
            <w:vAlign w:val="center"/>
          </w:tcPr>
          <w:p w:rsidR="00A07E54" w:rsidRDefault="00A07E54">
            <w:pPr>
              <w:pStyle w:val="ConsPlusNormal"/>
            </w:pPr>
            <w:r>
              <w:t>по количеству коек</w:t>
            </w:r>
          </w:p>
          <w:p w:rsidR="00A07E54" w:rsidRDefault="00A07E54">
            <w:pPr>
              <w:pStyle w:val="ConsPlusNormal"/>
            </w:pPr>
            <w:r>
              <w:t>(1 резервный)</w:t>
            </w:r>
          </w:p>
        </w:tc>
      </w:tr>
      <w:tr w:rsidR="00A07E54">
        <w:tc>
          <w:tcPr>
            <w:tcW w:w="454" w:type="dxa"/>
            <w:vAlign w:val="center"/>
          </w:tcPr>
          <w:p w:rsidR="00A07E54" w:rsidRDefault="00A07E54">
            <w:pPr>
              <w:pStyle w:val="ConsPlusNormal"/>
              <w:jc w:val="center"/>
            </w:pPr>
            <w:r>
              <w:t>38.</w:t>
            </w:r>
          </w:p>
        </w:tc>
        <w:tc>
          <w:tcPr>
            <w:tcW w:w="5896" w:type="dxa"/>
            <w:vAlign w:val="center"/>
          </w:tcPr>
          <w:p w:rsidR="00A07E54" w:rsidRDefault="00A07E54">
            <w:pPr>
              <w:pStyle w:val="ConsPlusNormal"/>
            </w:pPr>
            <w:r>
              <w:t>Аппарат для неинвазивной искусственной вентиляции легких</w:t>
            </w:r>
          </w:p>
        </w:tc>
        <w:tc>
          <w:tcPr>
            <w:tcW w:w="2665" w:type="dxa"/>
            <w:vAlign w:val="center"/>
          </w:tcPr>
          <w:p w:rsidR="00A07E54" w:rsidRDefault="00A07E54">
            <w:pPr>
              <w:pStyle w:val="ConsPlusNormal"/>
            </w:pPr>
            <w:r>
              <w:t>по количеству коек</w:t>
            </w:r>
          </w:p>
        </w:tc>
      </w:tr>
      <w:tr w:rsidR="00A07E54">
        <w:tc>
          <w:tcPr>
            <w:tcW w:w="454" w:type="dxa"/>
            <w:vAlign w:val="center"/>
          </w:tcPr>
          <w:p w:rsidR="00A07E54" w:rsidRDefault="00A07E54">
            <w:pPr>
              <w:pStyle w:val="ConsPlusNormal"/>
              <w:jc w:val="center"/>
            </w:pPr>
            <w:r>
              <w:t>40.</w:t>
            </w:r>
          </w:p>
        </w:tc>
        <w:tc>
          <w:tcPr>
            <w:tcW w:w="5896" w:type="dxa"/>
            <w:vAlign w:val="center"/>
          </w:tcPr>
          <w:p w:rsidR="00A07E54" w:rsidRDefault="00A07E54">
            <w:pPr>
              <w:pStyle w:val="ConsPlusNormal"/>
            </w:pPr>
            <w:r>
              <w:t>Увлажнитель дыхательных смесей</w:t>
            </w:r>
          </w:p>
        </w:tc>
        <w:tc>
          <w:tcPr>
            <w:tcW w:w="2665" w:type="dxa"/>
            <w:vAlign w:val="center"/>
          </w:tcPr>
          <w:p w:rsidR="00A07E54" w:rsidRDefault="00A07E54">
            <w:pPr>
              <w:pStyle w:val="ConsPlusNormal"/>
            </w:pPr>
            <w:r>
              <w:t>1 на 2 койки</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48" w:name="P2312"/>
      <w:bookmarkEnd w:id="48"/>
      <w:r>
        <w:t>&lt;1&gt; В случае отсутствия системы для централизованной подачи кислорода.</w:t>
      </w:r>
    </w:p>
    <w:p w:rsidR="00A07E54" w:rsidRDefault="00A07E54">
      <w:pPr>
        <w:pStyle w:val="ConsPlusNormal"/>
        <w:spacing w:before="220"/>
        <w:ind w:firstLine="540"/>
        <w:jc w:val="both"/>
      </w:pPr>
      <w:bookmarkStart w:id="49" w:name="P2313"/>
      <w:bookmarkEnd w:id="49"/>
      <w:r>
        <w:t>&lt;2&gt; Для поддержки работы оборудования во время отключения электричества - обязательно для мест с частыми отключениями электроснабжения.</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26</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lastRenderedPageBreak/>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ОТДЕЛЕНИЯ ВЫЕЗДНОЙ ПАТРОНАЖНОЙ</w:t>
      </w:r>
    </w:p>
    <w:p w:rsidR="00A07E54" w:rsidRDefault="00A07E54">
      <w:pPr>
        <w:pStyle w:val="ConsPlusTitle"/>
        <w:jc w:val="center"/>
      </w:pPr>
      <w:r>
        <w:t>ПАЛЛИАТИВНОЙ МЕДИЦИНСКОЙ ПОМОЩИ ДЕТЯМ</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rsidR="00A07E54" w:rsidRDefault="00A07E54">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rsidR="00A07E54" w:rsidRDefault="00A07E54">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rsidR="00A07E54" w:rsidRDefault="00A07E54">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anchor="P2411" w:history="1">
        <w:r>
          <w:rPr>
            <w:color w:val="0000FF"/>
          </w:rPr>
          <w:t>приложение N 27</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rsidR="00A07E54" w:rsidRDefault="00A07E54">
      <w:pPr>
        <w:pStyle w:val="ConsPlusNormal"/>
        <w:spacing w:before="220"/>
        <w:ind w:firstLine="540"/>
        <w:jc w:val="both"/>
      </w:pPr>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63"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64"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65" w:history="1">
        <w:r>
          <w:rPr>
            <w:color w:val="0000FF"/>
          </w:rPr>
          <w:t>требованиям</w:t>
        </w:r>
      </w:hyperlink>
      <w:r>
        <w:t xml:space="preserve"> к медицинским </w:t>
      </w:r>
      <w:r>
        <w:lastRenderedPageBreak/>
        <w:t>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6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8. Отделение выездной патронажной помощи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детям на дому и в стационарных организациях социального обслуживания;</w:t>
      </w:r>
    </w:p>
    <w:p w:rsidR="00A07E54" w:rsidRDefault="00A07E54">
      <w:pPr>
        <w:pStyle w:val="ConsPlusNormal"/>
        <w:spacing w:before="220"/>
        <w:ind w:firstLine="540"/>
        <w:jc w:val="both"/>
      </w:pPr>
      <w:r>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A07E54" w:rsidRDefault="00A07E54">
      <w:pPr>
        <w:pStyle w:val="ConsPlusNormal"/>
        <w:spacing w:before="220"/>
        <w:ind w:firstLine="540"/>
        <w:jc w:val="both"/>
      </w:pPr>
      <w:r>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A07E54" w:rsidRDefault="00A07E54">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67" w:history="1">
        <w:r>
          <w:rPr>
            <w:color w:val="0000FF"/>
          </w:rPr>
          <w:t>списки II</w:t>
        </w:r>
      </w:hyperlink>
      <w:r>
        <w:t xml:space="preserve"> и </w:t>
      </w:r>
      <w:hyperlink r:id="rId6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69"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A07E54" w:rsidRDefault="00A07E54">
      <w:pPr>
        <w:pStyle w:val="ConsPlusNormal"/>
        <w:jc w:val="both"/>
      </w:pPr>
    </w:p>
    <w:p w:rsidR="00A07E54" w:rsidRDefault="00A07E54">
      <w:pPr>
        <w:pStyle w:val="ConsPlusNormal"/>
        <w:ind w:firstLine="540"/>
        <w:jc w:val="both"/>
      </w:pPr>
      <w:r>
        <w:t>оказание психологической помощи детям, нуждающимся в оказании паллиативной медицинской помощи, их родителям или законным представителям;</w:t>
      </w:r>
    </w:p>
    <w:p w:rsidR="00A07E54" w:rsidRDefault="00A07E54">
      <w:pPr>
        <w:pStyle w:val="ConsPlusNormal"/>
        <w:spacing w:before="220"/>
        <w:ind w:firstLine="540"/>
        <w:jc w:val="both"/>
      </w:pPr>
      <w:r>
        <w:t>оказание консультативной помощи врачам-специалистам по вопросам организации и оказания паллиативной медицинской помощи детям;</w:t>
      </w:r>
    </w:p>
    <w:p w:rsidR="00A07E54" w:rsidRDefault="00A07E54">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A07E54" w:rsidRDefault="00A07E54">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A07E54" w:rsidRDefault="00A07E54">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A07E54" w:rsidRDefault="00A07E54">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A07E54" w:rsidRDefault="00A07E54">
      <w:pPr>
        <w:pStyle w:val="ConsPlusNormal"/>
        <w:spacing w:before="220"/>
        <w:ind w:firstLine="540"/>
        <w:jc w:val="both"/>
      </w:pPr>
      <w:r>
        <w:lastRenderedPageBreak/>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A07E54" w:rsidRDefault="00A07E54">
      <w:pPr>
        <w:pStyle w:val="ConsPlusNormal"/>
        <w:spacing w:before="220"/>
        <w:ind w:firstLine="540"/>
        <w:jc w:val="both"/>
      </w:pPr>
      <w:r>
        <w:t>9. Основные медицинские показания к оказанию специализированной паллиативной медицинской помощи детям в Отделении выездной патронажной помощи:</w:t>
      </w:r>
    </w:p>
    <w:p w:rsidR="00A07E54" w:rsidRDefault="00A07E54">
      <w:pPr>
        <w:pStyle w:val="ConsPlusNormal"/>
        <w:spacing w:before="220"/>
        <w:ind w:firstLine="540"/>
        <w:jc w:val="both"/>
      </w:pPr>
      <w:r>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rsidR="00A07E54" w:rsidRDefault="00A07E54">
      <w:pPr>
        <w:pStyle w:val="ConsPlusNormal"/>
        <w:spacing w:before="220"/>
        <w:ind w:firstLine="540"/>
        <w:jc w:val="both"/>
      </w:pPr>
      <w:r>
        <w:t>наличие значительных рисков, связанных с транспортировкой ребенка для получения плановых консультаций врачей-специалистов;</w:t>
      </w:r>
    </w:p>
    <w:p w:rsidR="00A07E54" w:rsidRDefault="00A07E54">
      <w:pPr>
        <w:pStyle w:val="ConsPlusNormal"/>
        <w:spacing w:before="220"/>
        <w:ind w:firstLine="540"/>
        <w:jc w:val="both"/>
      </w:pPr>
      <w:r>
        <w:t>терминальное состояние ребенка при отказе его законных представителей от госпитализации;</w:t>
      </w:r>
    </w:p>
    <w:p w:rsidR="00A07E54" w:rsidRDefault="00A07E54">
      <w:pPr>
        <w:pStyle w:val="ConsPlusNormal"/>
        <w:spacing w:before="220"/>
        <w:ind w:firstLine="540"/>
        <w:jc w:val="both"/>
      </w:pPr>
      <w:r>
        <w:t>необходимость динамического контроля трудно купируемых тяжелых проявлений заболевания;</w:t>
      </w:r>
    </w:p>
    <w:p w:rsidR="00A07E54" w:rsidRDefault="00A07E54">
      <w:pPr>
        <w:pStyle w:val="ConsPlusNormal"/>
        <w:spacing w:before="220"/>
        <w:ind w:firstLine="540"/>
        <w:jc w:val="both"/>
      </w:pPr>
      <w:r>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rsidR="00A07E54" w:rsidRDefault="00A07E54">
      <w:pPr>
        <w:pStyle w:val="ConsPlusNormal"/>
        <w:spacing w:before="220"/>
        <w:ind w:firstLine="540"/>
        <w:jc w:val="both"/>
      </w:pPr>
      <w:r>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rsidR="00A07E54" w:rsidRDefault="00A07E54">
      <w:pPr>
        <w:pStyle w:val="ConsPlusNormal"/>
        <w:spacing w:before="220"/>
        <w:ind w:firstLine="540"/>
        <w:jc w:val="both"/>
      </w:pPr>
      <w:r>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anchor="P2478" w:history="1">
        <w:r>
          <w:rPr>
            <w:color w:val="0000FF"/>
          </w:rPr>
          <w:t>приложение N 28</w:t>
        </w:r>
      </w:hyperlink>
      <w:r>
        <w:t xml:space="preserve"> к Положению).</w:t>
      </w:r>
    </w:p>
    <w:p w:rsidR="00A07E54" w:rsidRDefault="00A07E54">
      <w:pPr>
        <w:pStyle w:val="ConsPlusNormal"/>
        <w:spacing w:before="220"/>
        <w:ind w:firstLine="540"/>
        <w:jc w:val="both"/>
      </w:pPr>
      <w:r>
        <w:t>11. В структуре Отделения выездной патронажной помощи рекомендуется предусматривать:</w:t>
      </w:r>
    </w:p>
    <w:p w:rsidR="00A07E54" w:rsidRDefault="00A07E54">
      <w:pPr>
        <w:pStyle w:val="ConsPlusNormal"/>
        <w:spacing w:before="220"/>
        <w:ind w:firstLine="540"/>
        <w:jc w:val="both"/>
      </w:pPr>
      <w:r>
        <w:t>помещение для работы диспетчера;</w:t>
      </w:r>
    </w:p>
    <w:p w:rsidR="00A07E54" w:rsidRDefault="00A07E54">
      <w:pPr>
        <w:pStyle w:val="ConsPlusNormal"/>
        <w:spacing w:before="220"/>
        <w:ind w:firstLine="540"/>
        <w:jc w:val="both"/>
      </w:pPr>
      <w:r>
        <w:t>помещение для организации рабочего места врача и медицинской сестры;</w:t>
      </w:r>
    </w:p>
    <w:p w:rsidR="00A07E54" w:rsidRDefault="00A07E54">
      <w:pPr>
        <w:pStyle w:val="ConsPlusNormal"/>
        <w:spacing w:before="220"/>
        <w:ind w:firstLine="540"/>
        <w:jc w:val="both"/>
      </w:pPr>
      <w:r>
        <w:t>помещение для хранения медицинской документации;</w:t>
      </w:r>
    </w:p>
    <w:p w:rsidR="00A07E54" w:rsidRDefault="00A07E54">
      <w:pPr>
        <w:pStyle w:val="ConsPlusNormal"/>
        <w:spacing w:before="220"/>
        <w:ind w:firstLine="540"/>
        <w:jc w:val="both"/>
      </w:pPr>
      <w:r>
        <w:t>помещение для хранения медицинских изделий;</w:t>
      </w:r>
    </w:p>
    <w:p w:rsidR="00A07E54" w:rsidRDefault="00A07E54">
      <w:pPr>
        <w:pStyle w:val="ConsPlusNormal"/>
        <w:spacing w:before="220"/>
        <w:ind w:firstLine="540"/>
        <w:jc w:val="both"/>
      </w:pPr>
      <w:r>
        <w:t>помещение для проведения консультаций с применением телемедицинских технологий.</w:t>
      </w:r>
    </w:p>
    <w:p w:rsidR="00A07E54" w:rsidRDefault="00A07E54">
      <w:pPr>
        <w:pStyle w:val="ConsPlusNormal"/>
        <w:spacing w:before="220"/>
        <w:ind w:firstLine="540"/>
        <w:jc w:val="both"/>
      </w:pPr>
      <w:r>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27</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lastRenderedPageBreak/>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50" w:name="P2411"/>
      <w:bookmarkEnd w:id="50"/>
      <w:r>
        <w:t>РЕКОМЕНДУЕМЫЕ ШТАТНЫЕ НОРМАТИВЫ</w:t>
      </w:r>
    </w:p>
    <w:p w:rsidR="00A07E54" w:rsidRDefault="00A07E54">
      <w:pPr>
        <w:pStyle w:val="ConsPlusTitle"/>
        <w:jc w:val="center"/>
      </w:pPr>
      <w:r>
        <w:t>ОТДЕЛЕНИЯ ВЫЕЗДНОЙ ПАТРОНАЖНОЙ ПАЛЛИАТИВНОЙ</w:t>
      </w:r>
    </w:p>
    <w:p w:rsidR="00A07E54" w:rsidRDefault="00A07E54">
      <w:pPr>
        <w:pStyle w:val="ConsPlusTitle"/>
        <w:jc w:val="center"/>
      </w:pPr>
      <w:r>
        <w:t xml:space="preserve">МЕДИЦИНСКОЙ ПОМОЩИ ДЕТЯМ </w:t>
      </w:r>
      <w:hyperlink w:anchor="P2450"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82"/>
        <w:gridCol w:w="3628"/>
      </w:tblGrid>
      <w:tr w:rsidR="00A07E54">
        <w:tc>
          <w:tcPr>
            <w:tcW w:w="454" w:type="dxa"/>
          </w:tcPr>
          <w:p w:rsidR="00A07E54" w:rsidRDefault="00A07E54">
            <w:pPr>
              <w:pStyle w:val="ConsPlusNormal"/>
              <w:jc w:val="center"/>
            </w:pPr>
            <w:r>
              <w:t>N п/п</w:t>
            </w:r>
          </w:p>
        </w:tc>
        <w:tc>
          <w:tcPr>
            <w:tcW w:w="4982" w:type="dxa"/>
          </w:tcPr>
          <w:p w:rsidR="00A07E54" w:rsidRDefault="00A07E54">
            <w:pPr>
              <w:pStyle w:val="ConsPlusNormal"/>
              <w:jc w:val="center"/>
            </w:pPr>
            <w:r>
              <w:t>Наименование должности</w:t>
            </w:r>
          </w:p>
        </w:tc>
        <w:tc>
          <w:tcPr>
            <w:tcW w:w="3628"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982" w:type="dxa"/>
            <w:vAlign w:val="center"/>
          </w:tcPr>
          <w:p w:rsidR="00A07E54" w:rsidRDefault="00A07E54">
            <w:pPr>
              <w:pStyle w:val="ConsPlusNormal"/>
            </w:pPr>
            <w:r>
              <w:t>Заведующий выездной бригадой - врач по паллиативной медицинской помощи</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w:t>
            </w:r>
          </w:p>
        </w:tc>
        <w:tc>
          <w:tcPr>
            <w:tcW w:w="4982" w:type="dxa"/>
            <w:vAlign w:val="center"/>
          </w:tcPr>
          <w:p w:rsidR="00A07E54" w:rsidRDefault="00A07E54">
            <w:pPr>
              <w:pStyle w:val="ConsPlusNormal"/>
            </w:pPr>
            <w:r>
              <w:t>Врач-педиатр</w:t>
            </w:r>
          </w:p>
        </w:tc>
        <w:tc>
          <w:tcPr>
            <w:tcW w:w="3628" w:type="dxa"/>
            <w:vAlign w:val="center"/>
          </w:tcPr>
          <w:p w:rsidR="00A07E54" w:rsidRDefault="00A07E54">
            <w:pPr>
              <w:pStyle w:val="ConsPlusNormal"/>
            </w:pPr>
            <w:r>
              <w:t>1 на 20 тыс. детского сельского населения или 50 тыс. детского городского населения</w:t>
            </w:r>
          </w:p>
        </w:tc>
      </w:tr>
      <w:tr w:rsidR="00A07E54">
        <w:tc>
          <w:tcPr>
            <w:tcW w:w="454" w:type="dxa"/>
            <w:vAlign w:val="center"/>
          </w:tcPr>
          <w:p w:rsidR="00A07E54" w:rsidRDefault="00A07E54">
            <w:pPr>
              <w:pStyle w:val="ConsPlusNormal"/>
              <w:jc w:val="center"/>
            </w:pPr>
            <w:r>
              <w:t>3.</w:t>
            </w:r>
          </w:p>
        </w:tc>
        <w:tc>
          <w:tcPr>
            <w:tcW w:w="4982" w:type="dxa"/>
            <w:vAlign w:val="center"/>
          </w:tcPr>
          <w:p w:rsidR="00A07E54" w:rsidRDefault="00A07E54">
            <w:pPr>
              <w:pStyle w:val="ConsPlusNormal"/>
            </w:pPr>
            <w:r>
              <w:t xml:space="preserve">Врач-невролог </w:t>
            </w:r>
            <w:hyperlink w:anchor="P2451" w:history="1">
              <w:r>
                <w:rPr>
                  <w:color w:val="0000FF"/>
                </w:rPr>
                <w:t>&lt;2&gt;</w:t>
              </w:r>
            </w:hyperlink>
          </w:p>
        </w:tc>
        <w:tc>
          <w:tcPr>
            <w:tcW w:w="3628" w:type="dxa"/>
            <w:vAlign w:val="center"/>
          </w:tcPr>
          <w:p w:rsidR="00A07E54" w:rsidRDefault="00A07E54">
            <w:pPr>
              <w:pStyle w:val="ConsPlusNormal"/>
            </w:pPr>
            <w:r>
              <w:t>1 на 20 тыс. детского населения</w:t>
            </w:r>
          </w:p>
        </w:tc>
      </w:tr>
      <w:tr w:rsidR="00A07E54">
        <w:tc>
          <w:tcPr>
            <w:tcW w:w="454" w:type="dxa"/>
            <w:vAlign w:val="center"/>
          </w:tcPr>
          <w:p w:rsidR="00A07E54" w:rsidRDefault="00A07E54">
            <w:pPr>
              <w:pStyle w:val="ConsPlusNormal"/>
              <w:jc w:val="center"/>
            </w:pPr>
            <w:r>
              <w:t>4.</w:t>
            </w:r>
          </w:p>
        </w:tc>
        <w:tc>
          <w:tcPr>
            <w:tcW w:w="4982" w:type="dxa"/>
            <w:vAlign w:val="center"/>
          </w:tcPr>
          <w:p w:rsidR="00A07E54" w:rsidRDefault="00A07E54">
            <w:pPr>
              <w:pStyle w:val="ConsPlusNormal"/>
            </w:pPr>
            <w:r>
              <w:t xml:space="preserve">Врач - детский онколог </w:t>
            </w:r>
            <w:hyperlink w:anchor="P2451" w:history="1">
              <w:r>
                <w:rPr>
                  <w:color w:val="0000FF"/>
                </w:rPr>
                <w:t>&lt;2&gt;</w:t>
              </w:r>
            </w:hyperlink>
          </w:p>
        </w:tc>
        <w:tc>
          <w:tcPr>
            <w:tcW w:w="3628" w:type="dxa"/>
            <w:vAlign w:val="center"/>
          </w:tcPr>
          <w:p w:rsidR="00A07E54" w:rsidRDefault="00A07E54">
            <w:pPr>
              <w:pStyle w:val="ConsPlusNormal"/>
            </w:pPr>
            <w:r>
              <w:t>0,25</w:t>
            </w:r>
          </w:p>
        </w:tc>
      </w:tr>
      <w:tr w:rsidR="00A07E54">
        <w:tc>
          <w:tcPr>
            <w:tcW w:w="454" w:type="dxa"/>
            <w:vAlign w:val="center"/>
          </w:tcPr>
          <w:p w:rsidR="00A07E54" w:rsidRDefault="00A07E54">
            <w:pPr>
              <w:pStyle w:val="ConsPlusNormal"/>
              <w:jc w:val="center"/>
            </w:pPr>
            <w:r>
              <w:t>5.</w:t>
            </w:r>
          </w:p>
        </w:tc>
        <w:tc>
          <w:tcPr>
            <w:tcW w:w="4982" w:type="dxa"/>
            <w:vAlign w:val="center"/>
          </w:tcPr>
          <w:p w:rsidR="00A07E54" w:rsidRDefault="00A07E54">
            <w:pPr>
              <w:pStyle w:val="ConsPlusNormal"/>
            </w:pPr>
            <w:r>
              <w:t xml:space="preserve">Медицинский психолог </w:t>
            </w:r>
            <w:hyperlink w:anchor="P2451" w:history="1">
              <w:r>
                <w:rPr>
                  <w:color w:val="0000FF"/>
                </w:rPr>
                <w:t>&lt;2&gt;</w:t>
              </w:r>
            </w:hyperlink>
          </w:p>
        </w:tc>
        <w:tc>
          <w:tcPr>
            <w:tcW w:w="3628" w:type="dxa"/>
            <w:vAlign w:val="center"/>
          </w:tcPr>
          <w:p w:rsidR="00A07E54" w:rsidRDefault="00A07E54">
            <w:pPr>
              <w:pStyle w:val="ConsPlusNormal"/>
            </w:pPr>
            <w:r>
              <w:t>0,5</w:t>
            </w:r>
          </w:p>
        </w:tc>
      </w:tr>
      <w:tr w:rsidR="00A07E54">
        <w:tc>
          <w:tcPr>
            <w:tcW w:w="454" w:type="dxa"/>
            <w:vAlign w:val="center"/>
          </w:tcPr>
          <w:p w:rsidR="00A07E54" w:rsidRDefault="00A07E54">
            <w:pPr>
              <w:pStyle w:val="ConsPlusNormal"/>
              <w:jc w:val="center"/>
            </w:pPr>
            <w:r>
              <w:t>6.</w:t>
            </w:r>
          </w:p>
        </w:tc>
        <w:tc>
          <w:tcPr>
            <w:tcW w:w="4982" w:type="dxa"/>
            <w:vAlign w:val="center"/>
          </w:tcPr>
          <w:p w:rsidR="00A07E54" w:rsidRDefault="00A07E54">
            <w:pPr>
              <w:pStyle w:val="ConsPlusNormal"/>
            </w:pPr>
            <w:r>
              <w:t xml:space="preserve">Врач-анестезиолог-реаниматолог </w:t>
            </w:r>
            <w:hyperlink w:anchor="P2452" w:history="1">
              <w:r>
                <w:rPr>
                  <w:color w:val="0000FF"/>
                </w:rPr>
                <w:t>&lt;3&gt;</w:t>
              </w:r>
            </w:hyperlink>
          </w:p>
        </w:tc>
        <w:tc>
          <w:tcPr>
            <w:tcW w:w="3628" w:type="dxa"/>
            <w:vAlign w:val="center"/>
          </w:tcPr>
          <w:p w:rsidR="00A07E54" w:rsidRDefault="00A07E54">
            <w:pPr>
              <w:pStyle w:val="ConsPlusNormal"/>
            </w:pPr>
            <w:r>
              <w:t>0,25</w:t>
            </w:r>
          </w:p>
        </w:tc>
      </w:tr>
      <w:tr w:rsidR="00A07E54">
        <w:tc>
          <w:tcPr>
            <w:tcW w:w="454" w:type="dxa"/>
            <w:vAlign w:val="center"/>
          </w:tcPr>
          <w:p w:rsidR="00A07E54" w:rsidRDefault="00A07E54">
            <w:pPr>
              <w:pStyle w:val="ConsPlusNormal"/>
              <w:jc w:val="center"/>
            </w:pPr>
            <w:r>
              <w:t>7.</w:t>
            </w:r>
          </w:p>
        </w:tc>
        <w:tc>
          <w:tcPr>
            <w:tcW w:w="4982" w:type="dxa"/>
            <w:vAlign w:val="center"/>
          </w:tcPr>
          <w:p w:rsidR="00A07E54" w:rsidRDefault="00A07E54">
            <w:pPr>
              <w:pStyle w:val="ConsPlusNormal"/>
            </w:pPr>
            <w:r>
              <w:t>Фельдшер</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8.</w:t>
            </w:r>
          </w:p>
        </w:tc>
        <w:tc>
          <w:tcPr>
            <w:tcW w:w="4982" w:type="dxa"/>
            <w:vAlign w:val="center"/>
          </w:tcPr>
          <w:p w:rsidR="00A07E54" w:rsidRDefault="00A07E54">
            <w:pPr>
              <w:pStyle w:val="ConsPlusNormal"/>
            </w:pPr>
            <w:r>
              <w:t>Медицинская сестра по массажу</w:t>
            </w:r>
          </w:p>
        </w:tc>
        <w:tc>
          <w:tcPr>
            <w:tcW w:w="3628" w:type="dxa"/>
            <w:vAlign w:val="center"/>
          </w:tcPr>
          <w:p w:rsidR="00A07E54" w:rsidRDefault="00A07E54">
            <w:pPr>
              <w:pStyle w:val="ConsPlusNormal"/>
            </w:pPr>
            <w:r>
              <w:t>1,5</w:t>
            </w:r>
          </w:p>
        </w:tc>
      </w:tr>
      <w:tr w:rsidR="00A07E54">
        <w:tc>
          <w:tcPr>
            <w:tcW w:w="454" w:type="dxa"/>
            <w:vAlign w:val="center"/>
          </w:tcPr>
          <w:p w:rsidR="00A07E54" w:rsidRDefault="00A07E54">
            <w:pPr>
              <w:pStyle w:val="ConsPlusNormal"/>
              <w:jc w:val="center"/>
            </w:pPr>
            <w:r>
              <w:t>9.</w:t>
            </w:r>
          </w:p>
        </w:tc>
        <w:tc>
          <w:tcPr>
            <w:tcW w:w="4982"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10.</w:t>
            </w:r>
          </w:p>
        </w:tc>
        <w:tc>
          <w:tcPr>
            <w:tcW w:w="4982" w:type="dxa"/>
            <w:vAlign w:val="center"/>
          </w:tcPr>
          <w:p w:rsidR="00A07E54" w:rsidRDefault="00A07E54">
            <w:pPr>
              <w:pStyle w:val="ConsPlusNormal"/>
            </w:pPr>
            <w:r>
              <w:t>Медицинская сестра</w:t>
            </w:r>
          </w:p>
        </w:tc>
        <w:tc>
          <w:tcPr>
            <w:tcW w:w="3628" w:type="dxa"/>
            <w:vAlign w:val="center"/>
          </w:tcPr>
          <w:p w:rsidR="00A07E54" w:rsidRDefault="00A07E54">
            <w:pPr>
              <w:pStyle w:val="ConsPlusNormal"/>
            </w:pPr>
            <w:r>
              <w:t>2 на 1 должность врача-педиатра или фельдшера</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51" w:name="P2450"/>
      <w:bookmarkEnd w:id="51"/>
      <w:r>
        <w:t>&lt;1&gt;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A07E54" w:rsidRDefault="00A07E54">
      <w:pPr>
        <w:pStyle w:val="ConsPlusNormal"/>
        <w:spacing w:before="220"/>
        <w:ind w:firstLine="540"/>
        <w:jc w:val="both"/>
      </w:pPr>
      <w:bookmarkStart w:id="52" w:name="P2451"/>
      <w:bookmarkEnd w:id="52"/>
      <w:r>
        <w:t>&lt;2&gt; В случае отсутствия соответствующей должности в медицинской организации, в структуре которой создано Отделение выездной патронажной помощи.</w:t>
      </w:r>
    </w:p>
    <w:p w:rsidR="00A07E54" w:rsidRDefault="00A07E54">
      <w:pPr>
        <w:pStyle w:val="ConsPlusNormal"/>
        <w:spacing w:before="220"/>
        <w:ind w:firstLine="540"/>
        <w:jc w:val="both"/>
      </w:pPr>
      <w:bookmarkStart w:id="53" w:name="P2452"/>
      <w:bookmarkEnd w:id="53"/>
      <w:r>
        <w:t>&lt;3&gt; В случае наличия детей, нуждающихся в проведении искусственной вентиляции легких.</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28</w:t>
      </w:r>
    </w:p>
    <w:p w:rsidR="00A07E54" w:rsidRDefault="00A07E54">
      <w:pPr>
        <w:pStyle w:val="ConsPlusNormal"/>
        <w:jc w:val="right"/>
      </w:pPr>
      <w:r>
        <w:t>к Положению об организации</w:t>
      </w:r>
    </w:p>
    <w:p w:rsidR="00A07E54" w:rsidRDefault="00A07E54">
      <w:pPr>
        <w:pStyle w:val="ConsPlusNormal"/>
        <w:jc w:val="right"/>
      </w:pPr>
      <w:r>
        <w:lastRenderedPageBreak/>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54" w:name="P2478"/>
      <w:bookmarkEnd w:id="54"/>
      <w:r>
        <w:t>СТАНДАРТ</w:t>
      </w:r>
    </w:p>
    <w:p w:rsidR="00A07E54" w:rsidRDefault="00A07E54">
      <w:pPr>
        <w:pStyle w:val="ConsPlusTitle"/>
        <w:jc w:val="center"/>
      </w:pPr>
      <w:r>
        <w:t>ОСНАЩЕНИЯ ОТДЕЛЕНИЯ ВЫЕЗДНОЙ ПАТРОНАЖНОЙ</w:t>
      </w:r>
    </w:p>
    <w:p w:rsidR="00A07E54" w:rsidRDefault="00A07E54">
      <w:pPr>
        <w:pStyle w:val="ConsPlusTitle"/>
        <w:jc w:val="center"/>
      </w:pPr>
      <w:r>
        <w:t>ПАЛЛИАТИВНОЙ МЕДИЦИНСКОЙ ПОМОЩИ ДЕТЯМ</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82"/>
        <w:gridCol w:w="1928"/>
      </w:tblGrid>
      <w:tr w:rsidR="00A07E54">
        <w:tc>
          <w:tcPr>
            <w:tcW w:w="454" w:type="dxa"/>
          </w:tcPr>
          <w:p w:rsidR="00A07E54" w:rsidRDefault="00A07E54">
            <w:pPr>
              <w:pStyle w:val="ConsPlusNormal"/>
              <w:jc w:val="center"/>
            </w:pPr>
            <w:r>
              <w:t>N п/п</w:t>
            </w:r>
          </w:p>
        </w:tc>
        <w:tc>
          <w:tcPr>
            <w:tcW w:w="6682" w:type="dxa"/>
          </w:tcPr>
          <w:p w:rsidR="00A07E54" w:rsidRDefault="00A07E54">
            <w:pPr>
              <w:pStyle w:val="ConsPlusNormal"/>
              <w:jc w:val="center"/>
            </w:pPr>
            <w:r>
              <w:t>Наименование</w:t>
            </w:r>
          </w:p>
        </w:tc>
        <w:tc>
          <w:tcPr>
            <w:tcW w:w="1928" w:type="dxa"/>
          </w:tcPr>
          <w:p w:rsidR="00A07E54" w:rsidRDefault="00A07E54">
            <w:pPr>
              <w:pStyle w:val="ConsPlusNormal"/>
              <w:jc w:val="center"/>
            </w:pPr>
            <w:r>
              <w:t>Требуемое количество</w:t>
            </w:r>
          </w:p>
        </w:tc>
      </w:tr>
      <w:tr w:rsidR="00A07E54">
        <w:tc>
          <w:tcPr>
            <w:tcW w:w="454" w:type="dxa"/>
          </w:tcPr>
          <w:p w:rsidR="00A07E54" w:rsidRDefault="00A07E54">
            <w:pPr>
              <w:pStyle w:val="ConsPlusNormal"/>
              <w:jc w:val="center"/>
            </w:pPr>
            <w:r>
              <w:t>1.</w:t>
            </w:r>
          </w:p>
        </w:tc>
        <w:tc>
          <w:tcPr>
            <w:tcW w:w="6682" w:type="dxa"/>
            <w:vAlign w:val="center"/>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w:t>
            </w:r>
          </w:p>
        </w:tc>
        <w:tc>
          <w:tcPr>
            <w:tcW w:w="6682" w:type="dxa"/>
            <w:vAlign w:val="center"/>
          </w:tcPr>
          <w:p w:rsidR="00A07E54" w:rsidRDefault="00A07E54">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w:t>
            </w:r>
          </w:p>
        </w:tc>
        <w:tc>
          <w:tcPr>
            <w:tcW w:w="6682" w:type="dxa"/>
            <w:vAlign w:val="center"/>
          </w:tcPr>
          <w:p w:rsidR="00A07E54" w:rsidRDefault="00A07E54">
            <w:pPr>
              <w:pStyle w:val="ConsPlusNormal"/>
            </w:pPr>
            <w:r>
              <w:t>Легковая автомашина</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w:t>
            </w:r>
          </w:p>
        </w:tc>
        <w:tc>
          <w:tcPr>
            <w:tcW w:w="6682" w:type="dxa"/>
            <w:vAlign w:val="center"/>
          </w:tcPr>
          <w:p w:rsidR="00A07E54" w:rsidRDefault="00A07E54">
            <w:pPr>
              <w:pStyle w:val="ConsPlusNormal"/>
            </w:pPr>
            <w:r>
              <w:t>Штатив медицинский (инфузионная стойка)</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5.</w:t>
            </w:r>
          </w:p>
        </w:tc>
        <w:tc>
          <w:tcPr>
            <w:tcW w:w="6682" w:type="dxa"/>
            <w:vAlign w:val="center"/>
          </w:tcPr>
          <w:p w:rsidR="00A07E54" w:rsidRDefault="00A07E54">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6.</w:t>
            </w:r>
          </w:p>
        </w:tc>
        <w:tc>
          <w:tcPr>
            <w:tcW w:w="6682" w:type="dxa"/>
            <w:vAlign w:val="center"/>
          </w:tcPr>
          <w:p w:rsidR="00A07E54" w:rsidRDefault="00A07E54">
            <w:pPr>
              <w:pStyle w:val="ConsPlusNormal"/>
            </w:pPr>
            <w:r>
              <w:t>Вакуумный электроотсос</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7,</w:t>
            </w:r>
          </w:p>
        </w:tc>
        <w:tc>
          <w:tcPr>
            <w:tcW w:w="6682" w:type="dxa"/>
            <w:vAlign w:val="center"/>
          </w:tcPr>
          <w:p w:rsidR="00A07E54" w:rsidRDefault="00A07E54">
            <w:pPr>
              <w:pStyle w:val="ConsPlusNormal"/>
            </w:pPr>
            <w:r>
              <w:t>Мобильная реанимационная медицинская тележка</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8.</w:t>
            </w:r>
          </w:p>
        </w:tc>
        <w:tc>
          <w:tcPr>
            <w:tcW w:w="6682" w:type="dxa"/>
            <w:vAlign w:val="center"/>
          </w:tcPr>
          <w:p w:rsidR="00A07E54" w:rsidRDefault="00A07E54">
            <w:pPr>
              <w:pStyle w:val="ConsPlusNormal"/>
            </w:pPr>
            <w:r>
              <w:t>Портативный электрокардиограф</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9.</w:t>
            </w:r>
          </w:p>
        </w:tc>
        <w:tc>
          <w:tcPr>
            <w:tcW w:w="6682" w:type="dxa"/>
            <w:vAlign w:val="center"/>
          </w:tcPr>
          <w:p w:rsidR="00A07E54" w:rsidRDefault="00A07E54">
            <w:pPr>
              <w:pStyle w:val="ConsPlusNormal"/>
            </w:pPr>
            <w:r>
              <w:t>Анализатор глюкозы в крови</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10.</w:t>
            </w:r>
          </w:p>
        </w:tc>
        <w:tc>
          <w:tcPr>
            <w:tcW w:w="6682" w:type="dxa"/>
            <w:vAlign w:val="center"/>
          </w:tcPr>
          <w:p w:rsidR="00A07E54" w:rsidRDefault="00A07E54">
            <w:pPr>
              <w:pStyle w:val="ConsPlusNormal"/>
            </w:pPr>
            <w:r>
              <w:t>Шприцевой насос</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11.</w:t>
            </w:r>
          </w:p>
        </w:tc>
        <w:tc>
          <w:tcPr>
            <w:tcW w:w="6682" w:type="dxa"/>
            <w:vAlign w:val="center"/>
          </w:tcPr>
          <w:p w:rsidR="00A07E54" w:rsidRDefault="00A07E54">
            <w:pPr>
              <w:pStyle w:val="ConsPlusNormal"/>
            </w:pPr>
            <w:r>
              <w:t>Холодильник</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12.</w:t>
            </w:r>
          </w:p>
        </w:tc>
        <w:tc>
          <w:tcPr>
            <w:tcW w:w="6682" w:type="dxa"/>
            <w:vAlign w:val="center"/>
          </w:tcPr>
          <w:p w:rsidR="00A07E54" w:rsidRDefault="00A07E54">
            <w:pPr>
              <w:pStyle w:val="ConsPlusNormal"/>
            </w:pPr>
            <w:r>
              <w:t>Укладка для оказания паллиативной медицинской помощи</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13.</w:t>
            </w:r>
          </w:p>
        </w:tc>
        <w:tc>
          <w:tcPr>
            <w:tcW w:w="6682" w:type="dxa"/>
            <w:vAlign w:val="center"/>
          </w:tcPr>
          <w:p w:rsidR="00A07E54" w:rsidRDefault="00A07E54">
            <w:pPr>
              <w:pStyle w:val="ConsPlusNormal"/>
            </w:pPr>
            <w:r>
              <w:t>Шкаф для хранения медицинских инструментов</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14.</w:t>
            </w:r>
          </w:p>
        </w:tc>
        <w:tc>
          <w:tcPr>
            <w:tcW w:w="6682"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lastRenderedPageBreak/>
              <w:t>15.</w:t>
            </w:r>
          </w:p>
        </w:tc>
        <w:tc>
          <w:tcPr>
            <w:tcW w:w="6682" w:type="dxa"/>
            <w:vAlign w:val="center"/>
          </w:tcPr>
          <w:p w:rsidR="00A07E54" w:rsidRDefault="00A07E54">
            <w:pPr>
              <w:pStyle w:val="ConsPlusNormal"/>
            </w:pPr>
            <w:r>
              <w:t>Мешок Амбу</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16.</w:t>
            </w:r>
          </w:p>
        </w:tc>
        <w:tc>
          <w:tcPr>
            <w:tcW w:w="6682" w:type="dxa"/>
            <w:vAlign w:val="center"/>
          </w:tcPr>
          <w:p w:rsidR="00A07E54" w:rsidRDefault="00A07E54">
            <w:pPr>
              <w:pStyle w:val="ConsPlusNormal"/>
            </w:pPr>
            <w:r>
              <w:t>Термометр медицинский</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17.</w:t>
            </w:r>
          </w:p>
        </w:tc>
        <w:tc>
          <w:tcPr>
            <w:tcW w:w="6682" w:type="dxa"/>
            <w:vAlign w:val="center"/>
          </w:tcPr>
          <w:p w:rsidR="00A07E54" w:rsidRDefault="00A07E54">
            <w:pPr>
              <w:pStyle w:val="ConsPlusNormal"/>
            </w:pPr>
            <w:r>
              <w:t>Стетофонендоскоп</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18.</w:t>
            </w:r>
          </w:p>
        </w:tc>
        <w:tc>
          <w:tcPr>
            <w:tcW w:w="6682" w:type="dxa"/>
            <w:vAlign w:val="center"/>
          </w:tcPr>
          <w:p w:rsidR="00A07E54" w:rsidRDefault="00A07E54">
            <w:pPr>
              <w:pStyle w:val="ConsPlusNormal"/>
            </w:pPr>
            <w:r>
              <w:t>Тонометр для измерения артериального давления с манжетой для детей до года</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19.</w:t>
            </w:r>
          </w:p>
        </w:tc>
        <w:tc>
          <w:tcPr>
            <w:tcW w:w="6682" w:type="dxa"/>
            <w:vAlign w:val="center"/>
          </w:tcPr>
          <w:p w:rsidR="00A07E54" w:rsidRDefault="00A07E54">
            <w:pPr>
              <w:pStyle w:val="ConsPlusNormal"/>
            </w:pPr>
            <w:r>
              <w:t>Молоточек неврологический</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20.</w:t>
            </w:r>
          </w:p>
        </w:tc>
        <w:tc>
          <w:tcPr>
            <w:tcW w:w="6682" w:type="dxa"/>
            <w:vAlign w:val="center"/>
          </w:tcPr>
          <w:p w:rsidR="00A07E54" w:rsidRDefault="00A07E54">
            <w:pPr>
              <w:pStyle w:val="ConsPlusNormal"/>
            </w:pPr>
            <w:r>
              <w:t>Диагностический фонарик</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21.</w:t>
            </w:r>
          </w:p>
        </w:tc>
        <w:tc>
          <w:tcPr>
            <w:tcW w:w="6682" w:type="dxa"/>
            <w:vAlign w:val="center"/>
          </w:tcPr>
          <w:p w:rsidR="00A07E54" w:rsidRDefault="00A07E54">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22.</w:t>
            </w:r>
          </w:p>
        </w:tc>
        <w:tc>
          <w:tcPr>
            <w:tcW w:w="6682" w:type="dxa"/>
            <w:vAlign w:val="center"/>
          </w:tcPr>
          <w:p w:rsidR="00A07E54" w:rsidRDefault="00A07E54">
            <w:pPr>
              <w:pStyle w:val="ConsPlusNormal"/>
            </w:pPr>
            <w:r>
              <w:t>Емкость для дезинфекции инструментария и расходных материалов</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23.</w:t>
            </w:r>
          </w:p>
        </w:tc>
        <w:tc>
          <w:tcPr>
            <w:tcW w:w="6682" w:type="dxa"/>
            <w:vAlign w:val="center"/>
          </w:tcPr>
          <w:p w:rsidR="00A07E54" w:rsidRDefault="00A07E54">
            <w:pPr>
              <w:pStyle w:val="ConsPlusNormal"/>
            </w:pPr>
            <w:r>
              <w:t>Емкость для сбора бытовых и медицинских отходов</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24.</w:t>
            </w:r>
          </w:p>
        </w:tc>
        <w:tc>
          <w:tcPr>
            <w:tcW w:w="6682" w:type="dxa"/>
            <w:vAlign w:val="center"/>
          </w:tcPr>
          <w:p w:rsidR="00A07E54" w:rsidRDefault="00A07E54">
            <w:pPr>
              <w:pStyle w:val="ConsPlusNormal"/>
            </w:pPr>
            <w:r>
              <w:t>Инсуффлятор-экссуффлятор</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25.</w:t>
            </w:r>
          </w:p>
        </w:tc>
        <w:tc>
          <w:tcPr>
            <w:tcW w:w="6682" w:type="dxa"/>
            <w:vAlign w:val="center"/>
          </w:tcPr>
          <w:p w:rsidR="00A07E54" w:rsidRDefault="00A07E54">
            <w:pPr>
              <w:pStyle w:val="ConsPlusNormal"/>
            </w:pPr>
            <w:r>
              <w:t>Кислородный концентратор</w:t>
            </w:r>
          </w:p>
        </w:tc>
        <w:tc>
          <w:tcPr>
            <w:tcW w:w="192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26.</w:t>
            </w:r>
          </w:p>
        </w:tc>
        <w:tc>
          <w:tcPr>
            <w:tcW w:w="6682" w:type="dxa"/>
            <w:vAlign w:val="center"/>
          </w:tcPr>
          <w:p w:rsidR="00A07E54" w:rsidRDefault="00A07E54">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565" w:history="1">
              <w:r>
                <w:rPr>
                  <w:color w:val="0000FF"/>
                </w:rPr>
                <w:t>&lt;1&gt;</w:t>
              </w:r>
            </w:hyperlink>
          </w:p>
        </w:tc>
        <w:tc>
          <w:tcPr>
            <w:tcW w:w="1928" w:type="dxa"/>
            <w:vAlign w:val="center"/>
          </w:tcPr>
          <w:p w:rsidR="00A07E54" w:rsidRDefault="00A07E54">
            <w:pPr>
              <w:pStyle w:val="ConsPlusNormal"/>
            </w:pPr>
            <w:r>
              <w:t>не менее 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55" w:name="P2565"/>
      <w:bookmarkEnd w:id="55"/>
      <w:r>
        <w:t xml:space="preserve">&lt;1&gt; </w:t>
      </w:r>
      <w:hyperlink r:id="rId70"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29</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lastRenderedPageBreak/>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ОТДЕЛЕНИЯ (КОЕК) ПАЛЛИАТИВНОЙ</w:t>
      </w:r>
    </w:p>
    <w:p w:rsidR="00A07E54" w:rsidRDefault="00A07E54">
      <w:pPr>
        <w:pStyle w:val="ConsPlusTitle"/>
        <w:jc w:val="center"/>
      </w:pPr>
      <w:r>
        <w:t>МЕДИЦИНСКОЙ ПОМОЩИ ДЕТЯМ</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rsidR="00A07E54" w:rsidRDefault="00A07E54">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rsidR="00A07E54" w:rsidRDefault="00A07E54">
      <w:pPr>
        <w:pStyle w:val="ConsPlusNormal"/>
        <w:spacing w:before="220"/>
        <w:ind w:firstLine="540"/>
        <w:jc w:val="both"/>
      </w:pPr>
      <w: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anchor="P2684" w:history="1">
        <w:r>
          <w:rPr>
            <w:color w:val="0000FF"/>
          </w:rPr>
          <w:t>приложениями N 30</w:t>
        </w:r>
      </w:hyperlink>
      <w:r>
        <w:t xml:space="preserve"> - </w:t>
      </w:r>
      <w:hyperlink w:anchor="P2773" w:history="1">
        <w:r>
          <w:rPr>
            <w:color w:val="0000FF"/>
          </w:rPr>
          <w:t>31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r>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anchor="P2684" w:history="1">
        <w:r>
          <w:rPr>
            <w:color w:val="0000FF"/>
          </w:rPr>
          <w:t>приложение N 30</w:t>
        </w:r>
      </w:hyperlink>
      <w:r>
        <w:t xml:space="preserve"> к Положению).</w:t>
      </w:r>
    </w:p>
    <w:p w:rsidR="00A07E54" w:rsidRDefault="00A07E54">
      <w:pPr>
        <w:pStyle w:val="ConsPlusNormal"/>
        <w:spacing w:before="220"/>
        <w:ind w:firstLine="540"/>
        <w:jc w:val="both"/>
      </w:pPr>
      <w:bookmarkStart w:id="56" w:name="P2599"/>
      <w:bookmarkEnd w:id="56"/>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71"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7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2599" w:history="1">
        <w:r>
          <w:rPr>
            <w:color w:val="0000FF"/>
          </w:rPr>
          <w:t>пунктом 4</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7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A07E54" w:rsidRDefault="00A07E54">
      <w:pPr>
        <w:pStyle w:val="ConsPlusNormal"/>
        <w:spacing w:before="220"/>
        <w:ind w:firstLine="540"/>
        <w:jc w:val="both"/>
      </w:pPr>
      <w:r>
        <w:lastRenderedPageBreak/>
        <w:t>--------------------------------</w:t>
      </w:r>
    </w:p>
    <w:p w:rsidR="00A07E54" w:rsidRDefault="00A07E54">
      <w:pPr>
        <w:pStyle w:val="ConsPlusNormal"/>
        <w:spacing w:before="220"/>
        <w:ind w:firstLine="540"/>
        <w:jc w:val="both"/>
      </w:pPr>
      <w:r>
        <w:t xml:space="preserve">&lt;2&gt; </w:t>
      </w:r>
      <w:hyperlink r:id="rId7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7. Отделение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детям в стационарных условиях;</w:t>
      </w:r>
    </w:p>
    <w:p w:rsidR="00A07E54" w:rsidRDefault="00A07E54">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75" w:history="1">
        <w:r>
          <w:rPr>
            <w:color w:val="0000FF"/>
          </w:rPr>
          <w:t>списки II</w:t>
        </w:r>
      </w:hyperlink>
      <w:r>
        <w:t xml:space="preserve"> и </w:t>
      </w:r>
      <w:hyperlink r:id="rId7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7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 ст. 5625; N 48, ст. 6686; N 49, ст. 6861; 2013, N 6, с. 558; N 9, ст. 953; N 25, ст. 3159; N 29, ст. 3962; N 37, ст. 4706; N 46, ст. 5943; N 51, ст. 6869; N 14, ст. 1626; 2014, N 23, ст. 2987; N 27, ст. 3763; N 44, ст. 6068; N 51, ст. 7430; N 11, ст. 1593).</w:t>
      </w:r>
    </w:p>
    <w:p w:rsidR="00A07E54" w:rsidRDefault="00A07E54">
      <w:pPr>
        <w:pStyle w:val="ConsPlusNormal"/>
        <w:jc w:val="both"/>
      </w:pPr>
    </w:p>
    <w:p w:rsidR="00A07E54" w:rsidRDefault="00A07E54">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A07E54" w:rsidRDefault="00A07E54">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rsidR="00A07E54" w:rsidRDefault="00A07E54">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w:t>
      </w:r>
    </w:p>
    <w:p w:rsidR="00A07E54" w:rsidRDefault="00A07E54">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A07E54" w:rsidRDefault="00A07E54">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A07E54" w:rsidRDefault="00A07E54">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A07E54" w:rsidRDefault="00A07E54">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A07E54" w:rsidRDefault="00A07E54">
      <w:pPr>
        <w:pStyle w:val="ConsPlusNormal"/>
        <w:spacing w:before="220"/>
        <w:ind w:firstLine="540"/>
        <w:jc w:val="both"/>
      </w:pPr>
      <w:r>
        <w:t>8. Основные медицинские показания к оказанию паллиативной специализированной медицинской помощи детям в Отделении:</w:t>
      </w:r>
    </w:p>
    <w:p w:rsidR="00A07E54" w:rsidRDefault="00A07E54">
      <w:pPr>
        <w:pStyle w:val="ConsPlusNormal"/>
        <w:spacing w:before="220"/>
        <w:ind w:firstLine="540"/>
        <w:jc w:val="both"/>
      </w:pPr>
      <w:r>
        <w:t xml:space="preserve">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w:t>
      </w:r>
      <w:r>
        <w:lastRenderedPageBreak/>
        <w:t>безопасного обезболивания в амбулаторных условиях;</w:t>
      </w:r>
    </w:p>
    <w:p w:rsidR="00A07E54" w:rsidRDefault="00A07E54">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A07E54" w:rsidRDefault="00A07E54">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A07E54" w:rsidRDefault="00A07E54">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A07E54" w:rsidRDefault="00A07E54">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A07E54" w:rsidRDefault="00A07E54">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A07E54" w:rsidRDefault="00A07E54">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(законного представителя).</w:t>
      </w:r>
    </w:p>
    <w:p w:rsidR="00A07E54" w:rsidRDefault="00A07E54">
      <w:pPr>
        <w:pStyle w:val="ConsPlusNormal"/>
        <w:spacing w:before="220"/>
        <w:ind w:firstLine="540"/>
        <w:jc w:val="both"/>
      </w:pPr>
      <w:r>
        <w:t>9. Оснащение Отделения осуществляется в соответствии со стандартом оснащения отделения (коек) паллиативной медицинской помощи детям (</w:t>
      </w:r>
      <w:hyperlink w:anchor="P2773" w:history="1">
        <w:r>
          <w:rPr>
            <w:color w:val="0000FF"/>
          </w:rPr>
          <w:t>приложение N 31</w:t>
        </w:r>
      </w:hyperlink>
      <w:r>
        <w:t xml:space="preserve"> к Положению).</w:t>
      </w:r>
    </w:p>
    <w:p w:rsidR="00A07E54" w:rsidRDefault="00A07E54">
      <w:pPr>
        <w:pStyle w:val="ConsPlusNormal"/>
        <w:spacing w:before="220"/>
        <w:ind w:firstLine="540"/>
        <w:jc w:val="both"/>
      </w:pPr>
      <w:r>
        <w:t>10. В Отделении рекомендуется предусматривать:</w:t>
      </w:r>
    </w:p>
    <w:p w:rsidR="00A07E54" w:rsidRDefault="00A07E54">
      <w:pPr>
        <w:pStyle w:val="ConsPlusNormal"/>
        <w:spacing w:before="220"/>
        <w:ind w:firstLine="540"/>
        <w:jc w:val="both"/>
      </w:pPr>
      <w:r>
        <w:t>перевязочную;</w:t>
      </w:r>
    </w:p>
    <w:p w:rsidR="00A07E54" w:rsidRDefault="00A07E54">
      <w:pPr>
        <w:pStyle w:val="ConsPlusNormal"/>
        <w:spacing w:before="220"/>
        <w:ind w:firstLine="540"/>
        <w:jc w:val="both"/>
      </w:pPr>
      <w:r>
        <w:t>процедурную;</w:t>
      </w:r>
    </w:p>
    <w:p w:rsidR="00A07E54" w:rsidRDefault="00A07E54">
      <w:pPr>
        <w:pStyle w:val="ConsPlusNormal"/>
        <w:spacing w:before="220"/>
        <w:ind w:firstLine="540"/>
        <w:jc w:val="both"/>
      </w:pPr>
      <w:r>
        <w:t>кабинет для массажа;</w:t>
      </w:r>
    </w:p>
    <w:p w:rsidR="00A07E54" w:rsidRDefault="00A07E54">
      <w:pPr>
        <w:pStyle w:val="ConsPlusNormal"/>
        <w:spacing w:before="220"/>
        <w:ind w:firstLine="540"/>
        <w:jc w:val="both"/>
      </w:pPr>
      <w:r>
        <w:t>кабинет для психологического консультирования;</w:t>
      </w:r>
    </w:p>
    <w:p w:rsidR="00A07E54" w:rsidRDefault="00A07E54">
      <w:pPr>
        <w:pStyle w:val="ConsPlusNormal"/>
        <w:spacing w:before="220"/>
        <w:ind w:firstLine="540"/>
        <w:jc w:val="both"/>
      </w:pPr>
      <w:r>
        <w:t>палаты для детей, в том числе одноместные;</w:t>
      </w:r>
    </w:p>
    <w:p w:rsidR="00A07E54" w:rsidRDefault="00A07E54">
      <w:pPr>
        <w:pStyle w:val="ConsPlusNormal"/>
        <w:spacing w:before="220"/>
        <w:ind w:firstLine="540"/>
        <w:jc w:val="both"/>
      </w:pPr>
      <w:r>
        <w:t>кабинет заведующего;</w:t>
      </w:r>
    </w:p>
    <w:p w:rsidR="00A07E54" w:rsidRDefault="00A07E54">
      <w:pPr>
        <w:pStyle w:val="ConsPlusNormal"/>
        <w:spacing w:before="220"/>
        <w:ind w:firstLine="540"/>
        <w:jc w:val="both"/>
      </w:pPr>
      <w:r>
        <w:t>помещение для врачей;</w:t>
      </w:r>
    </w:p>
    <w:p w:rsidR="00A07E54" w:rsidRDefault="00A07E54">
      <w:pPr>
        <w:pStyle w:val="ConsPlusNormal"/>
        <w:spacing w:before="220"/>
        <w:ind w:firstLine="540"/>
        <w:jc w:val="both"/>
      </w:pPr>
      <w:r>
        <w:t>комнату для медицинских работников со средним медицинским образованием;</w:t>
      </w:r>
    </w:p>
    <w:p w:rsidR="00A07E54" w:rsidRDefault="00A07E54">
      <w:pPr>
        <w:pStyle w:val="ConsPlusNormal"/>
        <w:spacing w:before="220"/>
        <w:ind w:firstLine="540"/>
        <w:jc w:val="both"/>
      </w:pPr>
      <w:r>
        <w:t>кабинет старшей медицинской сестры;</w:t>
      </w:r>
    </w:p>
    <w:p w:rsidR="00A07E54" w:rsidRDefault="00A07E54">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A07E54" w:rsidRDefault="00A07E54">
      <w:pPr>
        <w:pStyle w:val="ConsPlusNormal"/>
        <w:spacing w:before="220"/>
        <w:ind w:firstLine="540"/>
        <w:jc w:val="both"/>
      </w:pPr>
      <w:r>
        <w:t>комнату для хранения наркотических средств;</w:t>
      </w:r>
    </w:p>
    <w:p w:rsidR="00A07E54" w:rsidRDefault="00A07E54">
      <w:pPr>
        <w:pStyle w:val="ConsPlusNormal"/>
        <w:spacing w:before="220"/>
        <w:ind w:firstLine="540"/>
        <w:jc w:val="both"/>
      </w:pPr>
      <w:r>
        <w:t>комнату для хранения медицинского оборудования;</w:t>
      </w:r>
    </w:p>
    <w:p w:rsidR="00A07E54" w:rsidRDefault="00A07E54">
      <w:pPr>
        <w:pStyle w:val="ConsPlusNormal"/>
        <w:spacing w:before="220"/>
        <w:ind w:firstLine="540"/>
        <w:jc w:val="both"/>
      </w:pPr>
      <w:r>
        <w:t>помещение сестры-хозяйки;</w:t>
      </w:r>
    </w:p>
    <w:p w:rsidR="00A07E54" w:rsidRDefault="00A07E54">
      <w:pPr>
        <w:pStyle w:val="ConsPlusNormal"/>
        <w:spacing w:before="220"/>
        <w:ind w:firstLine="540"/>
        <w:jc w:val="both"/>
      </w:pPr>
      <w:r>
        <w:t>буфет и раздаточную;</w:t>
      </w:r>
    </w:p>
    <w:p w:rsidR="00A07E54" w:rsidRDefault="00A07E54">
      <w:pPr>
        <w:pStyle w:val="ConsPlusNormal"/>
        <w:spacing w:before="220"/>
        <w:ind w:firstLine="540"/>
        <w:jc w:val="both"/>
      </w:pPr>
      <w:r>
        <w:t>помещение для сбора грязного белья;</w:t>
      </w:r>
    </w:p>
    <w:p w:rsidR="00A07E54" w:rsidRDefault="00A07E54">
      <w:pPr>
        <w:pStyle w:val="ConsPlusNormal"/>
        <w:spacing w:before="220"/>
        <w:ind w:firstLine="540"/>
        <w:jc w:val="both"/>
      </w:pPr>
      <w:r>
        <w:t>душевую и туалет для медицинских работников;</w:t>
      </w:r>
    </w:p>
    <w:p w:rsidR="00A07E54" w:rsidRDefault="00A07E54">
      <w:pPr>
        <w:pStyle w:val="ConsPlusNormal"/>
        <w:spacing w:before="220"/>
        <w:ind w:firstLine="540"/>
        <w:jc w:val="both"/>
      </w:pPr>
      <w:r>
        <w:t>душевые и туалеты для детей;</w:t>
      </w:r>
    </w:p>
    <w:p w:rsidR="00A07E54" w:rsidRDefault="00A07E54">
      <w:pPr>
        <w:pStyle w:val="ConsPlusNormal"/>
        <w:spacing w:before="220"/>
        <w:ind w:firstLine="540"/>
        <w:jc w:val="both"/>
      </w:pPr>
      <w:r>
        <w:lastRenderedPageBreak/>
        <w:t>помещение для занятий лечебной физкультурой;</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игровую комнату;</w:t>
      </w:r>
    </w:p>
    <w:p w:rsidR="00A07E54" w:rsidRDefault="00A07E54">
      <w:pPr>
        <w:pStyle w:val="ConsPlusNormal"/>
        <w:spacing w:before="220"/>
        <w:ind w:firstLine="540"/>
        <w:jc w:val="both"/>
      </w:pPr>
      <w:r>
        <w:t>комнату для отдыха родителей.</w:t>
      </w:r>
    </w:p>
    <w:p w:rsidR="00A07E54" w:rsidRDefault="00A07E54">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07E54" w:rsidRDefault="00A07E54">
      <w:pPr>
        <w:pStyle w:val="ConsPlusNormal"/>
        <w:spacing w:before="220"/>
        <w:ind w:firstLine="540"/>
        <w:jc w:val="both"/>
      </w:pPr>
      <w:r>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&lt;4&gt; </w:t>
      </w:r>
      <w:hyperlink r:id="rId78" w:history="1">
        <w:r>
          <w:rPr>
            <w:color w:val="0000FF"/>
          </w:rPr>
          <w:t>Часть 3 статьи 51</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A07E54" w:rsidRDefault="00A07E54">
      <w:pPr>
        <w:pStyle w:val="ConsPlusNormal"/>
        <w:spacing w:before="220"/>
        <w:ind w:firstLine="540"/>
        <w:jc w:val="both"/>
      </w:pPr>
      <w:r>
        <w:t xml:space="preserve">&lt;5&gt; </w:t>
      </w:r>
      <w:hyperlink r:id="rId79"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A07E54" w:rsidRDefault="00A07E54">
      <w:pPr>
        <w:pStyle w:val="ConsPlusNormal"/>
        <w:jc w:val="both"/>
      </w:pPr>
    </w:p>
    <w:p w:rsidR="00A07E54" w:rsidRDefault="00A07E54">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30</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57" w:name="P2684"/>
      <w:bookmarkEnd w:id="57"/>
      <w:r>
        <w:t>РЕКОМЕНДУЕМЫЕ ШТАТНЫЕ НОРМАТИВЫ</w:t>
      </w:r>
    </w:p>
    <w:p w:rsidR="00A07E54" w:rsidRDefault="00A07E54">
      <w:pPr>
        <w:pStyle w:val="ConsPlusTitle"/>
        <w:jc w:val="center"/>
      </w:pPr>
      <w:r>
        <w:t xml:space="preserve">ОТДЕЛЕНИЯ ПАЛЛИАТИВНОЙ МЕДИЦИНСКОЙ ПОМОЩИ ДЕТЯМ </w:t>
      </w:r>
      <w:hyperlink w:anchor="P2746" w:history="1">
        <w:r>
          <w:rPr>
            <w:color w:val="0000FF"/>
          </w:rPr>
          <w:t>&lt;1&gt;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 должности</w:t>
            </w:r>
          </w:p>
        </w:tc>
        <w:tc>
          <w:tcPr>
            <w:tcW w:w="3628" w:type="dxa"/>
          </w:tcPr>
          <w:p w:rsidR="00A07E54" w:rsidRDefault="00A07E54">
            <w:pPr>
              <w:pStyle w:val="ConsPlusNormal"/>
              <w:jc w:val="center"/>
            </w:pPr>
            <w:r>
              <w:t>Количество должностей</w:t>
            </w:r>
          </w:p>
        </w:tc>
      </w:tr>
      <w:tr w:rsidR="00A07E54">
        <w:tc>
          <w:tcPr>
            <w:tcW w:w="454" w:type="dxa"/>
            <w:vAlign w:val="center"/>
          </w:tcPr>
          <w:p w:rsidR="00A07E54" w:rsidRDefault="00A07E54">
            <w:pPr>
              <w:pStyle w:val="ConsPlusNormal"/>
              <w:jc w:val="center"/>
            </w:pPr>
            <w:r>
              <w:t>1</w:t>
            </w:r>
          </w:p>
        </w:tc>
        <w:tc>
          <w:tcPr>
            <w:tcW w:w="4968" w:type="dxa"/>
            <w:vAlign w:val="center"/>
          </w:tcPr>
          <w:p w:rsidR="00A07E54" w:rsidRDefault="00A07E54">
            <w:pPr>
              <w:pStyle w:val="ConsPlusNormal"/>
            </w:pPr>
            <w:r>
              <w:t>Заведующий - врач по паллиативной медицинской помощи</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2.</w:t>
            </w:r>
          </w:p>
        </w:tc>
        <w:tc>
          <w:tcPr>
            <w:tcW w:w="4968" w:type="dxa"/>
            <w:vAlign w:val="center"/>
          </w:tcPr>
          <w:p w:rsidR="00A07E54" w:rsidRDefault="00A07E54">
            <w:pPr>
              <w:pStyle w:val="ConsPlusNormal"/>
            </w:pPr>
            <w:r>
              <w:t>Врач-педиатр</w:t>
            </w:r>
          </w:p>
        </w:tc>
        <w:tc>
          <w:tcPr>
            <w:tcW w:w="3628" w:type="dxa"/>
            <w:vAlign w:val="center"/>
          </w:tcPr>
          <w:p w:rsidR="00A07E54" w:rsidRDefault="00A07E54">
            <w:pPr>
              <w:pStyle w:val="ConsPlusNormal"/>
            </w:pPr>
            <w:r>
              <w:t>5,25 на 20 коек</w:t>
            </w:r>
          </w:p>
          <w:p w:rsidR="00A07E54" w:rsidRDefault="00A07E54">
            <w:pPr>
              <w:pStyle w:val="ConsPlusNormal"/>
            </w:pPr>
            <w:r>
              <w:t>(для обеспечения круглосуточной работы)</w:t>
            </w:r>
          </w:p>
        </w:tc>
      </w:tr>
      <w:tr w:rsidR="00A07E54">
        <w:tc>
          <w:tcPr>
            <w:tcW w:w="454" w:type="dxa"/>
            <w:vAlign w:val="center"/>
          </w:tcPr>
          <w:p w:rsidR="00A07E54" w:rsidRDefault="00A07E54">
            <w:pPr>
              <w:pStyle w:val="ConsPlusNormal"/>
              <w:jc w:val="center"/>
            </w:pPr>
            <w:r>
              <w:t>3.</w:t>
            </w:r>
          </w:p>
        </w:tc>
        <w:tc>
          <w:tcPr>
            <w:tcW w:w="4968" w:type="dxa"/>
            <w:vAlign w:val="center"/>
          </w:tcPr>
          <w:p w:rsidR="00A07E54" w:rsidRDefault="00A07E54">
            <w:pPr>
              <w:pStyle w:val="ConsPlusNormal"/>
            </w:pPr>
            <w:r>
              <w:t>Врач-психотерапевт</w:t>
            </w:r>
          </w:p>
        </w:tc>
        <w:tc>
          <w:tcPr>
            <w:tcW w:w="3628" w:type="dxa"/>
            <w:vAlign w:val="center"/>
          </w:tcPr>
          <w:p w:rsidR="00A07E54" w:rsidRDefault="00A07E54">
            <w:pPr>
              <w:pStyle w:val="ConsPlusNormal"/>
            </w:pPr>
            <w:r>
              <w:t>0,5</w:t>
            </w:r>
          </w:p>
        </w:tc>
      </w:tr>
      <w:tr w:rsidR="00A07E54">
        <w:tc>
          <w:tcPr>
            <w:tcW w:w="454" w:type="dxa"/>
            <w:vAlign w:val="center"/>
          </w:tcPr>
          <w:p w:rsidR="00A07E54" w:rsidRDefault="00A07E54">
            <w:pPr>
              <w:pStyle w:val="ConsPlusNormal"/>
              <w:jc w:val="center"/>
            </w:pPr>
            <w:r>
              <w:t>4.</w:t>
            </w:r>
          </w:p>
        </w:tc>
        <w:tc>
          <w:tcPr>
            <w:tcW w:w="4968" w:type="dxa"/>
            <w:vAlign w:val="center"/>
          </w:tcPr>
          <w:p w:rsidR="00A07E54" w:rsidRDefault="00A07E54">
            <w:pPr>
              <w:pStyle w:val="ConsPlusNormal"/>
            </w:pPr>
            <w:r>
              <w:t>Медицинский психолог</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5.</w:t>
            </w:r>
          </w:p>
        </w:tc>
        <w:tc>
          <w:tcPr>
            <w:tcW w:w="4968" w:type="dxa"/>
            <w:vAlign w:val="center"/>
          </w:tcPr>
          <w:p w:rsidR="00A07E54" w:rsidRDefault="00A07E54">
            <w:pPr>
              <w:pStyle w:val="ConsPlusNormal"/>
            </w:pPr>
            <w:r>
              <w:t>Врач - детский онколог</w:t>
            </w:r>
          </w:p>
        </w:tc>
        <w:tc>
          <w:tcPr>
            <w:tcW w:w="3628" w:type="dxa"/>
            <w:vAlign w:val="center"/>
          </w:tcPr>
          <w:p w:rsidR="00A07E54" w:rsidRDefault="00A07E54">
            <w:pPr>
              <w:pStyle w:val="ConsPlusNormal"/>
            </w:pPr>
            <w:r>
              <w:t>0,25</w:t>
            </w:r>
          </w:p>
        </w:tc>
      </w:tr>
      <w:tr w:rsidR="00A07E54">
        <w:tc>
          <w:tcPr>
            <w:tcW w:w="454" w:type="dxa"/>
            <w:vAlign w:val="center"/>
          </w:tcPr>
          <w:p w:rsidR="00A07E54" w:rsidRDefault="00A07E54">
            <w:pPr>
              <w:pStyle w:val="ConsPlusNormal"/>
              <w:jc w:val="center"/>
            </w:pPr>
            <w:r>
              <w:t>6.</w:t>
            </w:r>
          </w:p>
        </w:tc>
        <w:tc>
          <w:tcPr>
            <w:tcW w:w="4968" w:type="dxa"/>
            <w:vAlign w:val="center"/>
          </w:tcPr>
          <w:p w:rsidR="00A07E54" w:rsidRDefault="00A07E54">
            <w:pPr>
              <w:pStyle w:val="ConsPlusNormal"/>
            </w:pPr>
            <w:r>
              <w:t>Врач-невролог</w:t>
            </w:r>
          </w:p>
        </w:tc>
        <w:tc>
          <w:tcPr>
            <w:tcW w:w="3628" w:type="dxa"/>
            <w:vAlign w:val="center"/>
          </w:tcPr>
          <w:p w:rsidR="00A07E54" w:rsidRDefault="00A07E54">
            <w:pPr>
              <w:pStyle w:val="ConsPlusNormal"/>
            </w:pPr>
            <w:r>
              <w:t>0,75</w:t>
            </w:r>
          </w:p>
        </w:tc>
      </w:tr>
      <w:tr w:rsidR="00A07E54">
        <w:tc>
          <w:tcPr>
            <w:tcW w:w="454" w:type="dxa"/>
            <w:vAlign w:val="center"/>
          </w:tcPr>
          <w:p w:rsidR="00A07E54" w:rsidRDefault="00A07E54">
            <w:pPr>
              <w:pStyle w:val="ConsPlusNormal"/>
              <w:jc w:val="center"/>
            </w:pPr>
            <w:r>
              <w:t>7.</w:t>
            </w:r>
          </w:p>
        </w:tc>
        <w:tc>
          <w:tcPr>
            <w:tcW w:w="4968" w:type="dxa"/>
            <w:vAlign w:val="center"/>
          </w:tcPr>
          <w:p w:rsidR="00A07E54" w:rsidRDefault="00A07E54">
            <w:pPr>
              <w:pStyle w:val="ConsPlusNormal"/>
            </w:pPr>
            <w:r>
              <w:t xml:space="preserve">Врач-анестезиолог-реаниматолог </w:t>
            </w:r>
            <w:hyperlink w:anchor="P2747" w:history="1">
              <w:r>
                <w:rPr>
                  <w:color w:val="0000FF"/>
                </w:rPr>
                <w:t>&lt;2&gt;</w:t>
              </w:r>
            </w:hyperlink>
          </w:p>
        </w:tc>
        <w:tc>
          <w:tcPr>
            <w:tcW w:w="3628" w:type="dxa"/>
            <w:vAlign w:val="center"/>
          </w:tcPr>
          <w:p w:rsidR="00A07E54" w:rsidRDefault="00A07E54">
            <w:pPr>
              <w:pStyle w:val="ConsPlusNormal"/>
            </w:pPr>
            <w:r>
              <w:t>0,25</w:t>
            </w:r>
          </w:p>
        </w:tc>
      </w:tr>
      <w:tr w:rsidR="00A07E54">
        <w:tc>
          <w:tcPr>
            <w:tcW w:w="454" w:type="dxa"/>
            <w:vAlign w:val="center"/>
          </w:tcPr>
          <w:p w:rsidR="00A07E54" w:rsidRDefault="00A07E54">
            <w:pPr>
              <w:pStyle w:val="ConsPlusNormal"/>
              <w:jc w:val="center"/>
            </w:pPr>
            <w:r>
              <w:t>8.</w:t>
            </w:r>
          </w:p>
        </w:tc>
        <w:tc>
          <w:tcPr>
            <w:tcW w:w="4968" w:type="dxa"/>
            <w:vAlign w:val="center"/>
          </w:tcPr>
          <w:p w:rsidR="00A07E54" w:rsidRDefault="00A07E54">
            <w:pPr>
              <w:pStyle w:val="ConsPlusNormal"/>
            </w:pPr>
            <w:r>
              <w:t>Врач по лечебной физкультуре</w:t>
            </w:r>
          </w:p>
        </w:tc>
        <w:tc>
          <w:tcPr>
            <w:tcW w:w="3628" w:type="dxa"/>
            <w:vAlign w:val="center"/>
          </w:tcPr>
          <w:p w:rsidR="00A07E54" w:rsidRDefault="00A07E54">
            <w:pPr>
              <w:pStyle w:val="ConsPlusNormal"/>
            </w:pPr>
            <w:r>
              <w:t>0,5</w:t>
            </w:r>
          </w:p>
        </w:tc>
      </w:tr>
      <w:tr w:rsidR="00A07E54">
        <w:tc>
          <w:tcPr>
            <w:tcW w:w="454" w:type="dxa"/>
            <w:vAlign w:val="center"/>
          </w:tcPr>
          <w:p w:rsidR="00A07E54" w:rsidRDefault="00A07E54">
            <w:pPr>
              <w:pStyle w:val="ConsPlusNormal"/>
              <w:jc w:val="center"/>
            </w:pPr>
            <w:r>
              <w:t>9.</w:t>
            </w:r>
          </w:p>
        </w:tc>
        <w:tc>
          <w:tcPr>
            <w:tcW w:w="4968" w:type="dxa"/>
            <w:vAlign w:val="center"/>
          </w:tcPr>
          <w:p w:rsidR="00A07E54" w:rsidRDefault="00A07E54">
            <w:pPr>
              <w:pStyle w:val="ConsPlusNormal"/>
            </w:pPr>
            <w:r>
              <w:t>Врач функциональной диагностики</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10.</w:t>
            </w:r>
          </w:p>
        </w:tc>
        <w:tc>
          <w:tcPr>
            <w:tcW w:w="4968"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11.</w:t>
            </w:r>
          </w:p>
        </w:tc>
        <w:tc>
          <w:tcPr>
            <w:tcW w:w="4968" w:type="dxa"/>
            <w:vAlign w:val="center"/>
          </w:tcPr>
          <w:p w:rsidR="00A07E54" w:rsidRDefault="00A07E54">
            <w:pPr>
              <w:pStyle w:val="ConsPlusNormal"/>
            </w:pPr>
            <w:r>
              <w:t>Инструктор по лечебной физкультуре</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12.</w:t>
            </w:r>
          </w:p>
        </w:tc>
        <w:tc>
          <w:tcPr>
            <w:tcW w:w="4968" w:type="dxa"/>
            <w:vAlign w:val="center"/>
          </w:tcPr>
          <w:p w:rsidR="00A07E54" w:rsidRDefault="00A07E54">
            <w:pPr>
              <w:pStyle w:val="ConsPlusNormal"/>
            </w:pPr>
            <w:r>
              <w:t>Медицинская сестра процедурной</w:t>
            </w:r>
          </w:p>
        </w:tc>
        <w:tc>
          <w:tcPr>
            <w:tcW w:w="3628" w:type="dxa"/>
            <w:vAlign w:val="center"/>
          </w:tcPr>
          <w:p w:rsidR="00A07E54" w:rsidRDefault="00A07E54">
            <w:pPr>
              <w:pStyle w:val="ConsPlusNormal"/>
            </w:pPr>
            <w:r>
              <w:t>1</w:t>
            </w:r>
          </w:p>
        </w:tc>
      </w:tr>
      <w:tr w:rsidR="00A07E54">
        <w:tc>
          <w:tcPr>
            <w:tcW w:w="454" w:type="dxa"/>
            <w:vAlign w:val="center"/>
          </w:tcPr>
          <w:p w:rsidR="00A07E54" w:rsidRDefault="00A07E54">
            <w:pPr>
              <w:pStyle w:val="ConsPlusNormal"/>
              <w:jc w:val="center"/>
            </w:pPr>
            <w:r>
              <w:t>13.</w:t>
            </w:r>
          </w:p>
        </w:tc>
        <w:tc>
          <w:tcPr>
            <w:tcW w:w="4968" w:type="dxa"/>
            <w:vAlign w:val="center"/>
          </w:tcPr>
          <w:p w:rsidR="00A07E54" w:rsidRDefault="00A07E54">
            <w:pPr>
              <w:pStyle w:val="ConsPlusNormal"/>
            </w:pPr>
            <w:r>
              <w:t>Медицинская сестра палатная (постовая)</w:t>
            </w:r>
          </w:p>
        </w:tc>
        <w:tc>
          <w:tcPr>
            <w:tcW w:w="3628" w:type="dxa"/>
            <w:vAlign w:val="center"/>
          </w:tcPr>
          <w:p w:rsidR="00A07E54" w:rsidRDefault="00A07E54">
            <w:pPr>
              <w:pStyle w:val="ConsPlusNormal"/>
            </w:pPr>
            <w:r>
              <w:t>5,25 на 5 коек</w:t>
            </w:r>
          </w:p>
          <w:p w:rsidR="00A07E54" w:rsidRDefault="00A07E54">
            <w:pPr>
              <w:pStyle w:val="ConsPlusNormal"/>
            </w:pPr>
            <w:r>
              <w:t>(для обеспечения круглосуточной работы)</w:t>
            </w:r>
          </w:p>
        </w:tc>
      </w:tr>
      <w:tr w:rsidR="00A07E54">
        <w:tc>
          <w:tcPr>
            <w:tcW w:w="454" w:type="dxa"/>
            <w:vAlign w:val="center"/>
          </w:tcPr>
          <w:p w:rsidR="00A07E54" w:rsidRDefault="00A07E54">
            <w:pPr>
              <w:pStyle w:val="ConsPlusNormal"/>
              <w:jc w:val="center"/>
            </w:pPr>
            <w:r>
              <w:t>14.</w:t>
            </w:r>
          </w:p>
        </w:tc>
        <w:tc>
          <w:tcPr>
            <w:tcW w:w="4968" w:type="dxa"/>
            <w:vAlign w:val="center"/>
          </w:tcPr>
          <w:p w:rsidR="00A07E54" w:rsidRDefault="00A07E54">
            <w:pPr>
              <w:pStyle w:val="ConsPlusNormal"/>
            </w:pPr>
            <w:r>
              <w:t>Медицинская сестра перевязочной</w:t>
            </w:r>
          </w:p>
        </w:tc>
        <w:tc>
          <w:tcPr>
            <w:tcW w:w="3628" w:type="dxa"/>
            <w:vAlign w:val="center"/>
          </w:tcPr>
          <w:p w:rsidR="00A07E54" w:rsidRDefault="00A07E54">
            <w:pPr>
              <w:pStyle w:val="ConsPlusNormal"/>
            </w:pPr>
            <w:r>
              <w:t>0,5</w:t>
            </w:r>
          </w:p>
        </w:tc>
      </w:tr>
      <w:tr w:rsidR="00A07E54">
        <w:tc>
          <w:tcPr>
            <w:tcW w:w="454" w:type="dxa"/>
            <w:vAlign w:val="center"/>
          </w:tcPr>
          <w:p w:rsidR="00A07E54" w:rsidRDefault="00A07E54">
            <w:pPr>
              <w:pStyle w:val="ConsPlusNormal"/>
              <w:jc w:val="center"/>
            </w:pPr>
            <w:r>
              <w:t>15.</w:t>
            </w:r>
          </w:p>
        </w:tc>
        <w:tc>
          <w:tcPr>
            <w:tcW w:w="4968" w:type="dxa"/>
            <w:vAlign w:val="center"/>
          </w:tcPr>
          <w:p w:rsidR="00A07E54" w:rsidRDefault="00A07E54">
            <w:pPr>
              <w:pStyle w:val="ConsPlusNormal"/>
            </w:pPr>
            <w:r>
              <w:t>Медицинская сестра по массажу</w:t>
            </w:r>
          </w:p>
        </w:tc>
        <w:tc>
          <w:tcPr>
            <w:tcW w:w="3628" w:type="dxa"/>
            <w:vAlign w:val="center"/>
          </w:tcPr>
          <w:p w:rsidR="00A07E54" w:rsidRDefault="00A07E54">
            <w:pPr>
              <w:pStyle w:val="ConsPlusNormal"/>
            </w:pPr>
            <w:r>
              <w:t>1,5</w:t>
            </w:r>
          </w:p>
        </w:tc>
      </w:tr>
      <w:tr w:rsidR="00A07E54">
        <w:tc>
          <w:tcPr>
            <w:tcW w:w="454" w:type="dxa"/>
            <w:vAlign w:val="center"/>
          </w:tcPr>
          <w:p w:rsidR="00A07E54" w:rsidRDefault="00A07E54">
            <w:pPr>
              <w:pStyle w:val="ConsPlusNormal"/>
              <w:jc w:val="center"/>
            </w:pPr>
            <w:r>
              <w:t>16.</w:t>
            </w:r>
          </w:p>
        </w:tc>
        <w:tc>
          <w:tcPr>
            <w:tcW w:w="4968" w:type="dxa"/>
            <w:vAlign w:val="center"/>
          </w:tcPr>
          <w:p w:rsidR="00A07E54" w:rsidRDefault="00A07E54">
            <w:pPr>
              <w:pStyle w:val="ConsPlusNormal"/>
            </w:pPr>
            <w:r>
              <w:t>Младшая медицинская сестра по уходу за больными</w:t>
            </w:r>
          </w:p>
        </w:tc>
        <w:tc>
          <w:tcPr>
            <w:tcW w:w="3628" w:type="dxa"/>
            <w:vAlign w:val="center"/>
          </w:tcPr>
          <w:p w:rsidR="00A07E54" w:rsidRDefault="00A07E54">
            <w:pPr>
              <w:pStyle w:val="ConsPlusNormal"/>
            </w:pPr>
            <w:r>
              <w:t>5,25 на 5 коек</w:t>
            </w:r>
          </w:p>
          <w:p w:rsidR="00A07E54" w:rsidRDefault="00A07E54">
            <w:pPr>
              <w:pStyle w:val="ConsPlusNormal"/>
            </w:pPr>
            <w:r>
              <w:t>(для обеспечения круглосуточной работы)</w:t>
            </w:r>
          </w:p>
        </w:tc>
      </w:tr>
      <w:tr w:rsidR="00A07E54">
        <w:tc>
          <w:tcPr>
            <w:tcW w:w="454" w:type="dxa"/>
            <w:vAlign w:val="center"/>
          </w:tcPr>
          <w:p w:rsidR="00A07E54" w:rsidRDefault="00A07E54">
            <w:pPr>
              <w:pStyle w:val="ConsPlusNormal"/>
              <w:jc w:val="center"/>
            </w:pPr>
            <w:r>
              <w:t>17.</w:t>
            </w:r>
          </w:p>
        </w:tc>
        <w:tc>
          <w:tcPr>
            <w:tcW w:w="4968" w:type="dxa"/>
            <w:vAlign w:val="center"/>
          </w:tcPr>
          <w:p w:rsidR="00A07E54" w:rsidRDefault="00A07E54">
            <w:pPr>
              <w:pStyle w:val="ConsPlusNormal"/>
            </w:pPr>
            <w:r>
              <w:t>Воспитатель</w:t>
            </w:r>
          </w:p>
        </w:tc>
        <w:tc>
          <w:tcPr>
            <w:tcW w:w="3628" w:type="dxa"/>
            <w:vAlign w:val="center"/>
          </w:tcPr>
          <w:p w:rsidR="00A07E54" w:rsidRDefault="00A07E54">
            <w:pPr>
              <w:pStyle w:val="ConsPlusNormal"/>
            </w:pPr>
            <w:r>
              <w:t>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58" w:name="P2746"/>
      <w:bookmarkEnd w:id="58"/>
      <w:r>
        <w:t>&lt;1&gt;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rsidR="00A07E54" w:rsidRDefault="00A07E54">
      <w:pPr>
        <w:pStyle w:val="ConsPlusNormal"/>
        <w:spacing w:before="220"/>
        <w:ind w:firstLine="540"/>
        <w:jc w:val="both"/>
      </w:pPr>
      <w:bookmarkStart w:id="59" w:name="P2747"/>
      <w:bookmarkEnd w:id="59"/>
      <w:r>
        <w:t>&lt;2&gt; В случае наличия детей, нуждающихся в проведении искусственной вентиляции легких.</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lastRenderedPageBreak/>
        <w:t>Приложение N 31</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60" w:name="P2773"/>
      <w:bookmarkEnd w:id="60"/>
      <w:r>
        <w:t>СТАНДАРТ</w:t>
      </w:r>
    </w:p>
    <w:p w:rsidR="00A07E54" w:rsidRDefault="00A07E54">
      <w:pPr>
        <w:pStyle w:val="ConsPlusTitle"/>
        <w:jc w:val="center"/>
      </w:pPr>
      <w:r>
        <w:t>ОСНАЩЕНИЯ ОТДЕЛЕНИЯ ПАЛЛИАТИВНОЙ МЕДИЦИНСКОЙ ПОМОЩИ ДЕТЯМ</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33"/>
        <w:gridCol w:w="1984"/>
      </w:tblGrid>
      <w:tr w:rsidR="00A07E54">
        <w:tc>
          <w:tcPr>
            <w:tcW w:w="454" w:type="dxa"/>
          </w:tcPr>
          <w:p w:rsidR="00A07E54" w:rsidRDefault="00A07E54">
            <w:pPr>
              <w:pStyle w:val="ConsPlusNormal"/>
              <w:jc w:val="center"/>
            </w:pPr>
            <w:r>
              <w:t>N п/п</w:t>
            </w:r>
          </w:p>
        </w:tc>
        <w:tc>
          <w:tcPr>
            <w:tcW w:w="6633" w:type="dxa"/>
          </w:tcPr>
          <w:p w:rsidR="00A07E54" w:rsidRDefault="00A07E54">
            <w:pPr>
              <w:pStyle w:val="ConsPlusNormal"/>
              <w:jc w:val="center"/>
            </w:pPr>
            <w:r>
              <w:t>Наименование оборудования</w:t>
            </w:r>
          </w:p>
        </w:tc>
        <w:tc>
          <w:tcPr>
            <w:tcW w:w="1984" w:type="dxa"/>
          </w:tcPr>
          <w:p w:rsidR="00A07E54" w:rsidRDefault="00A07E54">
            <w:pPr>
              <w:pStyle w:val="ConsPlusNormal"/>
              <w:jc w:val="center"/>
            </w:pPr>
            <w:r>
              <w:t>Требуемое количество</w:t>
            </w:r>
          </w:p>
        </w:tc>
      </w:tr>
      <w:tr w:rsidR="00A07E54">
        <w:tc>
          <w:tcPr>
            <w:tcW w:w="454" w:type="dxa"/>
            <w:vAlign w:val="center"/>
          </w:tcPr>
          <w:p w:rsidR="00A07E54" w:rsidRDefault="00A07E54">
            <w:pPr>
              <w:pStyle w:val="ConsPlusNormal"/>
              <w:jc w:val="center"/>
            </w:pPr>
            <w:r>
              <w:t>1.</w:t>
            </w:r>
          </w:p>
        </w:tc>
        <w:tc>
          <w:tcPr>
            <w:tcW w:w="6633" w:type="dxa"/>
            <w:vAlign w:val="center"/>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w:t>
            </w:r>
          </w:p>
        </w:tc>
        <w:tc>
          <w:tcPr>
            <w:tcW w:w="6633" w:type="dxa"/>
            <w:vAlign w:val="center"/>
          </w:tcPr>
          <w:p w:rsidR="00A07E54" w:rsidRDefault="00A07E54">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w:t>
            </w:r>
          </w:p>
        </w:tc>
        <w:tc>
          <w:tcPr>
            <w:tcW w:w="6633" w:type="dxa"/>
            <w:vAlign w:val="center"/>
          </w:tcPr>
          <w:p w:rsidR="00A07E54" w:rsidRDefault="00A07E54">
            <w:pPr>
              <w:pStyle w:val="ConsPlusNormal"/>
            </w:pPr>
            <w:r>
              <w:t>Функциональная кровать</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w:t>
            </w:r>
          </w:p>
        </w:tc>
        <w:tc>
          <w:tcPr>
            <w:tcW w:w="6633" w:type="dxa"/>
            <w:vAlign w:val="center"/>
          </w:tcPr>
          <w:p w:rsidR="00A07E54" w:rsidRDefault="00A07E54">
            <w:pPr>
              <w:pStyle w:val="ConsPlusNormal"/>
            </w:pPr>
            <w:r>
              <w:t>Пеленальный стол</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5.</w:t>
            </w:r>
          </w:p>
        </w:tc>
        <w:tc>
          <w:tcPr>
            <w:tcW w:w="6633" w:type="dxa"/>
            <w:vAlign w:val="center"/>
          </w:tcPr>
          <w:p w:rsidR="00A07E54" w:rsidRDefault="00A07E54">
            <w:pPr>
              <w:pStyle w:val="ConsPlusNormal"/>
            </w:pPr>
            <w:r>
              <w:t>Прикроватный столик</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6.</w:t>
            </w:r>
          </w:p>
        </w:tc>
        <w:tc>
          <w:tcPr>
            <w:tcW w:w="6633" w:type="dxa"/>
            <w:vAlign w:val="center"/>
          </w:tcPr>
          <w:p w:rsidR="00A07E54" w:rsidRDefault="00A07E54">
            <w:pPr>
              <w:pStyle w:val="ConsPlusNormal"/>
            </w:pPr>
            <w:r>
              <w:t>Тумба прикроватная</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7.</w:t>
            </w:r>
          </w:p>
        </w:tc>
        <w:tc>
          <w:tcPr>
            <w:tcW w:w="6633" w:type="dxa"/>
            <w:vAlign w:val="center"/>
          </w:tcPr>
          <w:p w:rsidR="00A07E54" w:rsidRDefault="00A07E54">
            <w:pPr>
              <w:pStyle w:val="ConsPlusNormal"/>
            </w:pPr>
            <w:r>
              <w:t>Кресло-туалет</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8.</w:t>
            </w:r>
          </w:p>
        </w:tc>
        <w:tc>
          <w:tcPr>
            <w:tcW w:w="6633" w:type="dxa"/>
            <w:vAlign w:val="center"/>
          </w:tcPr>
          <w:p w:rsidR="00A07E54" w:rsidRDefault="00A07E54">
            <w:pPr>
              <w:pStyle w:val="ConsPlusNormal"/>
            </w:pPr>
            <w:r>
              <w:t>Прикроватная информационная доска (маркерная)</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9.</w:t>
            </w:r>
          </w:p>
        </w:tc>
        <w:tc>
          <w:tcPr>
            <w:tcW w:w="6633" w:type="dxa"/>
            <w:vAlign w:val="center"/>
          </w:tcPr>
          <w:p w:rsidR="00A07E54" w:rsidRDefault="00A07E54">
            <w:pPr>
              <w:pStyle w:val="ConsPlusNormal"/>
            </w:pPr>
            <w:r>
              <w:t>Противопролежневый матрас</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10.</w:t>
            </w:r>
          </w:p>
        </w:tc>
        <w:tc>
          <w:tcPr>
            <w:tcW w:w="6633" w:type="dxa"/>
            <w:vAlign w:val="center"/>
          </w:tcPr>
          <w:p w:rsidR="00A07E54" w:rsidRDefault="00A07E54">
            <w:pPr>
              <w:pStyle w:val="ConsPlusNormal"/>
            </w:pPr>
            <w:r>
              <w:t>Матрас с подогревом</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11.</w:t>
            </w:r>
          </w:p>
        </w:tc>
        <w:tc>
          <w:tcPr>
            <w:tcW w:w="6633" w:type="dxa"/>
            <w:vAlign w:val="center"/>
          </w:tcPr>
          <w:p w:rsidR="00A07E54" w:rsidRDefault="00A07E54">
            <w:pPr>
              <w:pStyle w:val="ConsPlusNormal"/>
            </w:pPr>
            <w:r>
              <w:t>Кресло-каталка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12.</w:t>
            </w:r>
          </w:p>
        </w:tc>
        <w:tc>
          <w:tcPr>
            <w:tcW w:w="6633" w:type="dxa"/>
            <w:vAlign w:val="center"/>
          </w:tcPr>
          <w:p w:rsidR="00A07E54" w:rsidRDefault="00A07E54">
            <w:pPr>
              <w:pStyle w:val="ConsPlusNormal"/>
            </w:pPr>
            <w:r>
              <w:t>Тележка для перевозки больных</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13.</w:t>
            </w:r>
          </w:p>
        </w:tc>
        <w:tc>
          <w:tcPr>
            <w:tcW w:w="6633" w:type="dxa"/>
            <w:vAlign w:val="center"/>
          </w:tcPr>
          <w:p w:rsidR="00A07E54" w:rsidRDefault="00A07E54">
            <w:pPr>
              <w:pStyle w:val="ConsPlusNormal"/>
            </w:pPr>
            <w:r>
              <w:t>Тележка грузовая</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14.</w:t>
            </w:r>
          </w:p>
        </w:tc>
        <w:tc>
          <w:tcPr>
            <w:tcW w:w="6633" w:type="dxa"/>
            <w:vAlign w:val="center"/>
          </w:tcPr>
          <w:p w:rsidR="00A07E54" w:rsidRDefault="00A07E54">
            <w:pPr>
              <w:pStyle w:val="ConsPlusNormal"/>
            </w:pPr>
            <w:r>
              <w:t>Подъемная система для перемещения больных</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15.</w:t>
            </w:r>
          </w:p>
        </w:tc>
        <w:tc>
          <w:tcPr>
            <w:tcW w:w="6633" w:type="dxa"/>
            <w:vAlign w:val="center"/>
          </w:tcPr>
          <w:p w:rsidR="00A07E54" w:rsidRDefault="00A07E54">
            <w:pPr>
              <w:pStyle w:val="ConsPlusNormal"/>
            </w:pPr>
            <w:r>
              <w:t>Массажная кушетка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lastRenderedPageBreak/>
              <w:t>16.</w:t>
            </w:r>
          </w:p>
        </w:tc>
        <w:tc>
          <w:tcPr>
            <w:tcW w:w="6633" w:type="dxa"/>
            <w:vAlign w:val="center"/>
          </w:tcPr>
          <w:p w:rsidR="00A07E54" w:rsidRDefault="00A07E54">
            <w:pPr>
              <w:pStyle w:val="ConsPlusNormal"/>
            </w:pPr>
            <w:r>
              <w:t>Стол манипуляционный для инструментария</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17.</w:t>
            </w:r>
          </w:p>
        </w:tc>
        <w:tc>
          <w:tcPr>
            <w:tcW w:w="6633" w:type="dxa"/>
            <w:vAlign w:val="center"/>
          </w:tcPr>
          <w:p w:rsidR="00A07E54" w:rsidRDefault="00A07E54">
            <w:pPr>
              <w:pStyle w:val="ConsPlusNormal"/>
            </w:pPr>
            <w:r>
              <w:t>Штатив медицинский (инфузионная стойка)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18.</w:t>
            </w:r>
          </w:p>
        </w:tc>
        <w:tc>
          <w:tcPr>
            <w:tcW w:w="6633"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19.</w:t>
            </w:r>
          </w:p>
        </w:tc>
        <w:tc>
          <w:tcPr>
            <w:tcW w:w="6633" w:type="dxa"/>
            <w:vAlign w:val="center"/>
          </w:tcPr>
          <w:p w:rsidR="00A07E54" w:rsidRDefault="00A07E54">
            <w:pPr>
              <w:pStyle w:val="ConsPlusNormal"/>
            </w:pPr>
            <w:r>
              <w:t>Ширма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20.</w:t>
            </w:r>
          </w:p>
        </w:tc>
        <w:tc>
          <w:tcPr>
            <w:tcW w:w="6633" w:type="dxa"/>
            <w:vAlign w:val="center"/>
          </w:tcPr>
          <w:p w:rsidR="00A07E54" w:rsidRDefault="00A07E54">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21.</w:t>
            </w:r>
          </w:p>
        </w:tc>
        <w:tc>
          <w:tcPr>
            <w:tcW w:w="6633" w:type="dxa"/>
            <w:vAlign w:val="center"/>
          </w:tcPr>
          <w:p w:rsidR="00A07E54" w:rsidRDefault="00A07E54">
            <w:pPr>
              <w:pStyle w:val="ConsPlusNormal"/>
            </w:pPr>
            <w:r>
              <w:t>Вакуумный электроотсос</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22.</w:t>
            </w:r>
          </w:p>
        </w:tc>
        <w:tc>
          <w:tcPr>
            <w:tcW w:w="6633" w:type="dxa"/>
            <w:vAlign w:val="center"/>
          </w:tcPr>
          <w:p w:rsidR="00A07E54" w:rsidRDefault="00A07E54">
            <w:pPr>
              <w:pStyle w:val="ConsPlusNormal"/>
            </w:pPr>
            <w:r>
              <w:t>Портативный электрокардиограф</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23.</w:t>
            </w:r>
          </w:p>
        </w:tc>
        <w:tc>
          <w:tcPr>
            <w:tcW w:w="6633" w:type="dxa"/>
            <w:vAlign w:val="center"/>
          </w:tcPr>
          <w:p w:rsidR="00A07E54" w:rsidRDefault="00A07E54">
            <w:pPr>
              <w:pStyle w:val="ConsPlusNormal"/>
            </w:pPr>
            <w:r>
              <w:t>Анализатор глюкозы в крови</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24.</w:t>
            </w:r>
          </w:p>
        </w:tc>
        <w:tc>
          <w:tcPr>
            <w:tcW w:w="6633" w:type="dxa"/>
            <w:vAlign w:val="center"/>
          </w:tcPr>
          <w:p w:rsidR="00A07E54" w:rsidRDefault="00A07E54">
            <w:pPr>
              <w:pStyle w:val="ConsPlusNormal"/>
            </w:pPr>
            <w:r>
              <w:t>Шприцевой насос</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25.</w:t>
            </w:r>
          </w:p>
        </w:tc>
        <w:tc>
          <w:tcPr>
            <w:tcW w:w="6633" w:type="dxa"/>
            <w:vAlign w:val="center"/>
          </w:tcPr>
          <w:p w:rsidR="00A07E54" w:rsidRDefault="00A07E54">
            <w:pPr>
              <w:pStyle w:val="ConsPlusNormal"/>
            </w:pPr>
            <w:r>
              <w:t>Насос для энтерального питания</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26.</w:t>
            </w:r>
          </w:p>
        </w:tc>
        <w:tc>
          <w:tcPr>
            <w:tcW w:w="6633" w:type="dxa"/>
            <w:vAlign w:val="center"/>
          </w:tcPr>
          <w:p w:rsidR="00A07E54" w:rsidRDefault="00A07E54">
            <w:pPr>
              <w:pStyle w:val="ConsPlusNormal"/>
            </w:pPr>
            <w:r>
              <w:t>Холодильник</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27.</w:t>
            </w:r>
          </w:p>
        </w:tc>
        <w:tc>
          <w:tcPr>
            <w:tcW w:w="6633" w:type="dxa"/>
            <w:vAlign w:val="center"/>
          </w:tcPr>
          <w:p w:rsidR="00A07E54" w:rsidRDefault="00A07E54">
            <w:pPr>
              <w:pStyle w:val="ConsPlusNormal"/>
            </w:pPr>
            <w:r>
              <w:t>Шкаф для хранения медицинских инструментов</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28.</w:t>
            </w:r>
          </w:p>
        </w:tc>
        <w:tc>
          <w:tcPr>
            <w:tcW w:w="6633"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29.</w:t>
            </w:r>
          </w:p>
        </w:tc>
        <w:tc>
          <w:tcPr>
            <w:tcW w:w="6633"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30.</w:t>
            </w:r>
          </w:p>
        </w:tc>
        <w:tc>
          <w:tcPr>
            <w:tcW w:w="6633" w:type="dxa"/>
            <w:vAlign w:val="center"/>
          </w:tcPr>
          <w:p w:rsidR="00A07E54" w:rsidRDefault="00A07E54">
            <w:pPr>
              <w:pStyle w:val="ConsPlusNormal"/>
            </w:pPr>
            <w:r>
              <w:t>Аптечка с противошоковыми препаратами для оказания неотложной помощи</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31.</w:t>
            </w:r>
          </w:p>
        </w:tc>
        <w:tc>
          <w:tcPr>
            <w:tcW w:w="6633" w:type="dxa"/>
            <w:vAlign w:val="center"/>
          </w:tcPr>
          <w:p w:rsidR="00A07E54" w:rsidRDefault="00A07E54">
            <w:pPr>
              <w:pStyle w:val="ConsPlusNormal"/>
            </w:pPr>
            <w:r>
              <w:t>Мешок Амбу</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32.</w:t>
            </w:r>
          </w:p>
        </w:tc>
        <w:tc>
          <w:tcPr>
            <w:tcW w:w="6633" w:type="dxa"/>
            <w:vAlign w:val="center"/>
          </w:tcPr>
          <w:p w:rsidR="00A07E54" w:rsidRDefault="00A07E54">
            <w:pPr>
              <w:pStyle w:val="ConsPlusNormal"/>
            </w:pPr>
            <w:r>
              <w:t>Бактерицидный облучатель воздуха рециркуляторного типа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33.</w:t>
            </w:r>
          </w:p>
        </w:tc>
        <w:tc>
          <w:tcPr>
            <w:tcW w:w="6633" w:type="dxa"/>
            <w:vAlign w:val="center"/>
          </w:tcPr>
          <w:p w:rsidR="00A07E54" w:rsidRDefault="00A07E54">
            <w:pPr>
              <w:pStyle w:val="ConsPlusNormal"/>
            </w:pPr>
            <w:r>
              <w:t>Термометр медицинский</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34.</w:t>
            </w:r>
          </w:p>
        </w:tc>
        <w:tc>
          <w:tcPr>
            <w:tcW w:w="6633" w:type="dxa"/>
            <w:vAlign w:val="center"/>
          </w:tcPr>
          <w:p w:rsidR="00A07E54" w:rsidRDefault="00A07E54">
            <w:pPr>
              <w:pStyle w:val="ConsPlusNormal"/>
            </w:pPr>
            <w:r>
              <w:t>Стетофонендоскоп</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35.</w:t>
            </w:r>
          </w:p>
        </w:tc>
        <w:tc>
          <w:tcPr>
            <w:tcW w:w="6633" w:type="dxa"/>
            <w:vAlign w:val="center"/>
          </w:tcPr>
          <w:p w:rsidR="00A07E54" w:rsidRDefault="00A07E54">
            <w:pPr>
              <w:pStyle w:val="ConsPlusNormal"/>
            </w:pPr>
            <w:r>
              <w:t>Тонометр для измерения артериального давления с манжетой для детей до года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36.</w:t>
            </w:r>
          </w:p>
        </w:tc>
        <w:tc>
          <w:tcPr>
            <w:tcW w:w="6633" w:type="dxa"/>
            <w:vAlign w:val="center"/>
          </w:tcPr>
          <w:p w:rsidR="00A07E54" w:rsidRDefault="00A07E54">
            <w:pPr>
              <w:pStyle w:val="ConsPlusNormal"/>
            </w:pPr>
            <w:r>
              <w:t>Молоточек неврологический</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37.</w:t>
            </w:r>
          </w:p>
        </w:tc>
        <w:tc>
          <w:tcPr>
            <w:tcW w:w="6633" w:type="dxa"/>
            <w:vAlign w:val="center"/>
          </w:tcPr>
          <w:p w:rsidR="00A07E54" w:rsidRDefault="00A07E54">
            <w:pPr>
              <w:pStyle w:val="ConsPlusNormal"/>
            </w:pPr>
            <w:r>
              <w:t>Диагностический фонарик</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38.</w:t>
            </w:r>
          </w:p>
        </w:tc>
        <w:tc>
          <w:tcPr>
            <w:tcW w:w="6633" w:type="dxa"/>
            <w:vAlign w:val="center"/>
          </w:tcPr>
          <w:p w:rsidR="00A07E54" w:rsidRDefault="00A07E54">
            <w:pPr>
              <w:pStyle w:val="ConsPlusNormal"/>
            </w:pPr>
            <w:r>
              <w:t>Весы</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39.</w:t>
            </w:r>
          </w:p>
        </w:tc>
        <w:tc>
          <w:tcPr>
            <w:tcW w:w="6633" w:type="dxa"/>
            <w:vAlign w:val="center"/>
          </w:tcPr>
          <w:p w:rsidR="00A07E54" w:rsidRDefault="00A07E54">
            <w:pPr>
              <w:pStyle w:val="ConsPlusNormal"/>
            </w:pPr>
            <w:r>
              <w:t>Электронные весы для детей до 1 года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40.</w:t>
            </w:r>
          </w:p>
        </w:tc>
        <w:tc>
          <w:tcPr>
            <w:tcW w:w="6633" w:type="dxa"/>
            <w:vAlign w:val="center"/>
          </w:tcPr>
          <w:p w:rsidR="00A07E54" w:rsidRDefault="00A07E54">
            <w:pPr>
              <w:pStyle w:val="ConsPlusNormal"/>
            </w:pPr>
            <w:r>
              <w:t>Ростомер</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41.</w:t>
            </w:r>
          </w:p>
        </w:tc>
        <w:tc>
          <w:tcPr>
            <w:tcW w:w="6633" w:type="dxa"/>
            <w:vAlign w:val="center"/>
          </w:tcPr>
          <w:p w:rsidR="00A07E54" w:rsidRDefault="00A07E54">
            <w:pPr>
              <w:pStyle w:val="ConsPlusNormal"/>
            </w:pPr>
            <w:r>
              <w:t xml:space="preserve">Аппарат искусственной вентиляции легких многофункциональный с </w:t>
            </w:r>
            <w:r>
              <w:lastRenderedPageBreak/>
              <w:t>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84" w:type="dxa"/>
            <w:vAlign w:val="center"/>
          </w:tcPr>
          <w:p w:rsidR="00A07E54" w:rsidRDefault="00A07E54">
            <w:pPr>
              <w:pStyle w:val="ConsPlusNormal"/>
            </w:pPr>
            <w:r>
              <w:lastRenderedPageBreak/>
              <w:t>не менее 1</w:t>
            </w:r>
          </w:p>
        </w:tc>
      </w:tr>
      <w:tr w:rsidR="00A07E54">
        <w:tc>
          <w:tcPr>
            <w:tcW w:w="454" w:type="dxa"/>
            <w:vAlign w:val="center"/>
          </w:tcPr>
          <w:p w:rsidR="00A07E54" w:rsidRDefault="00A07E54">
            <w:pPr>
              <w:pStyle w:val="ConsPlusNormal"/>
              <w:jc w:val="center"/>
            </w:pPr>
            <w:r>
              <w:lastRenderedPageBreak/>
              <w:t>42.</w:t>
            </w:r>
          </w:p>
        </w:tc>
        <w:tc>
          <w:tcPr>
            <w:tcW w:w="6633" w:type="dxa"/>
            <w:vAlign w:val="center"/>
          </w:tcPr>
          <w:p w:rsidR="00A07E54" w:rsidRDefault="00A07E54">
            <w:pPr>
              <w:pStyle w:val="ConsPlusNormal"/>
            </w:pPr>
            <w:r>
              <w:t>Система для централизованной подачи кислорода или кислородный концентратор</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43.</w:t>
            </w:r>
          </w:p>
        </w:tc>
        <w:tc>
          <w:tcPr>
            <w:tcW w:w="6633" w:type="dxa"/>
            <w:vAlign w:val="center"/>
          </w:tcPr>
          <w:p w:rsidR="00A07E54" w:rsidRDefault="00A07E54">
            <w:pPr>
              <w:pStyle w:val="ConsPlusNormal"/>
            </w:pPr>
            <w:r>
              <w:t>Спирометр</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44.</w:t>
            </w:r>
          </w:p>
        </w:tc>
        <w:tc>
          <w:tcPr>
            <w:tcW w:w="6633" w:type="dxa"/>
            <w:vAlign w:val="center"/>
          </w:tcPr>
          <w:p w:rsidR="00A07E54" w:rsidRDefault="00A07E54">
            <w:pPr>
              <w:pStyle w:val="ConsPlusNormal"/>
            </w:pPr>
            <w:r>
              <w:t>Система палатной сигнализации</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45.</w:t>
            </w:r>
          </w:p>
        </w:tc>
        <w:tc>
          <w:tcPr>
            <w:tcW w:w="6633" w:type="dxa"/>
            <w:vAlign w:val="center"/>
          </w:tcPr>
          <w:p w:rsidR="00A07E54" w:rsidRDefault="00A07E54">
            <w:pPr>
              <w:pStyle w:val="ConsPlusNormal"/>
            </w:pPr>
            <w:r>
              <w:t>Аппарат для ингаляционной терапии переносной</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46.</w:t>
            </w:r>
          </w:p>
        </w:tc>
        <w:tc>
          <w:tcPr>
            <w:tcW w:w="6633" w:type="dxa"/>
            <w:vAlign w:val="center"/>
          </w:tcPr>
          <w:p w:rsidR="00A07E54" w:rsidRDefault="00A07E54">
            <w:pPr>
              <w:pStyle w:val="ConsPlusNormal"/>
            </w:pPr>
            <w:r>
              <w:t>Емкость для дезинфекции инструментария и расходных материалов</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47.</w:t>
            </w:r>
          </w:p>
        </w:tc>
        <w:tc>
          <w:tcPr>
            <w:tcW w:w="6633" w:type="dxa"/>
            <w:vAlign w:val="center"/>
          </w:tcPr>
          <w:p w:rsidR="00A07E54" w:rsidRDefault="00A07E54">
            <w:pPr>
              <w:pStyle w:val="ConsPlusNormal"/>
            </w:pPr>
            <w:r>
              <w:t>Емкость для сбора бытовых и медицинских отходов</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48.</w:t>
            </w:r>
          </w:p>
        </w:tc>
        <w:tc>
          <w:tcPr>
            <w:tcW w:w="6633" w:type="dxa"/>
            <w:vAlign w:val="center"/>
          </w:tcPr>
          <w:p w:rsidR="00A07E54" w:rsidRDefault="00A07E54">
            <w:pPr>
              <w:pStyle w:val="ConsPlusNormal"/>
            </w:pPr>
            <w:r>
              <w:t>Инсуффлятор-экссуффлятор</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49.</w:t>
            </w:r>
          </w:p>
        </w:tc>
        <w:tc>
          <w:tcPr>
            <w:tcW w:w="6633" w:type="dxa"/>
            <w:vAlign w:val="center"/>
          </w:tcPr>
          <w:p w:rsidR="00A07E54" w:rsidRDefault="00A07E54">
            <w:pPr>
              <w:pStyle w:val="ConsPlusNormal"/>
            </w:pPr>
            <w:r>
              <w:t>Вертикализатор</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50.</w:t>
            </w:r>
          </w:p>
        </w:tc>
        <w:tc>
          <w:tcPr>
            <w:tcW w:w="6633" w:type="dxa"/>
            <w:vAlign w:val="center"/>
          </w:tcPr>
          <w:p w:rsidR="00A07E54" w:rsidRDefault="00A07E54">
            <w:pPr>
              <w:pStyle w:val="ConsPlusNormal"/>
            </w:pPr>
            <w:r>
              <w:t>Каталка для принятия душа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51.</w:t>
            </w:r>
          </w:p>
        </w:tc>
        <w:tc>
          <w:tcPr>
            <w:tcW w:w="6633" w:type="dxa"/>
            <w:vAlign w:val="center"/>
          </w:tcPr>
          <w:p w:rsidR="00A07E54" w:rsidRDefault="00A07E54">
            <w:pPr>
              <w:pStyle w:val="ConsPlusNormal"/>
            </w:pPr>
            <w:r>
              <w:t>Кресло для принятия душа</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52.</w:t>
            </w:r>
          </w:p>
        </w:tc>
        <w:tc>
          <w:tcPr>
            <w:tcW w:w="6633" w:type="dxa"/>
            <w:vAlign w:val="center"/>
          </w:tcPr>
          <w:p w:rsidR="00A07E54" w:rsidRDefault="00A07E54">
            <w:pPr>
              <w:pStyle w:val="ConsPlusNormal"/>
            </w:pPr>
            <w:r>
              <w:t>Устройство для подъема и перемещения пациентов</w:t>
            </w:r>
          </w:p>
        </w:tc>
        <w:tc>
          <w:tcPr>
            <w:tcW w:w="1984" w:type="dxa"/>
            <w:vAlign w:val="center"/>
          </w:tcPr>
          <w:p w:rsidR="00A07E54" w:rsidRDefault="00A07E54">
            <w:pPr>
              <w:pStyle w:val="ConsPlusNormal"/>
            </w:pPr>
            <w:r>
              <w:t>не менее 1</w:t>
            </w:r>
          </w:p>
        </w:tc>
      </w:tr>
      <w:tr w:rsidR="00A07E54">
        <w:tc>
          <w:tcPr>
            <w:tcW w:w="454" w:type="dxa"/>
            <w:vAlign w:val="center"/>
          </w:tcPr>
          <w:p w:rsidR="00A07E54" w:rsidRDefault="00A07E54">
            <w:pPr>
              <w:pStyle w:val="ConsPlusNormal"/>
              <w:jc w:val="center"/>
            </w:pPr>
            <w:r>
              <w:t>53.</w:t>
            </w:r>
          </w:p>
        </w:tc>
        <w:tc>
          <w:tcPr>
            <w:tcW w:w="6633" w:type="dxa"/>
            <w:vAlign w:val="center"/>
          </w:tcPr>
          <w:p w:rsidR="00A07E54" w:rsidRDefault="00A07E54">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940" w:history="1">
              <w:r>
                <w:rPr>
                  <w:color w:val="0000FF"/>
                </w:rPr>
                <w:t>&lt;1&gt;</w:t>
              </w:r>
            </w:hyperlink>
          </w:p>
        </w:tc>
        <w:tc>
          <w:tcPr>
            <w:tcW w:w="1984" w:type="dxa"/>
            <w:vAlign w:val="center"/>
          </w:tcPr>
          <w:p w:rsidR="00A07E54" w:rsidRDefault="00A07E54">
            <w:pPr>
              <w:pStyle w:val="ConsPlusNormal"/>
            </w:pPr>
            <w:r>
              <w:t>не менее 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61" w:name="P2940"/>
      <w:bookmarkEnd w:id="61"/>
      <w:r>
        <w:t xml:space="preserve">&lt;1&gt; </w:t>
      </w:r>
      <w:hyperlink r:id="rId80"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32</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lastRenderedPageBreak/>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w:t>
      </w:r>
    </w:p>
    <w:p w:rsidR="00A07E54" w:rsidRDefault="00A07E54">
      <w:pPr>
        <w:pStyle w:val="ConsPlusTitle"/>
        <w:jc w:val="center"/>
      </w:pPr>
      <w:r>
        <w:t>ОРГАНИЗАЦИИ ДЕЯТЕЛЬНОСТИ ДНЕВНОГО СТАЦИОНАРА</w:t>
      </w:r>
    </w:p>
    <w:p w:rsidR="00A07E54" w:rsidRDefault="00A07E54">
      <w:pPr>
        <w:pStyle w:val="ConsPlusTitle"/>
        <w:jc w:val="center"/>
      </w:pPr>
      <w:r>
        <w:t>ПАЛЛИАТИВНОЙ МЕДИЦИНСКОЙ ПОМОЩИ ДЕТЯМ</w:t>
      </w:r>
    </w:p>
    <w:p w:rsidR="00A07E54" w:rsidRDefault="00A07E54">
      <w:pPr>
        <w:pStyle w:val="ConsPlusNormal"/>
        <w:jc w:val="both"/>
      </w:pPr>
    </w:p>
    <w:p w:rsidR="00A07E54" w:rsidRDefault="00A07E54">
      <w:pPr>
        <w:pStyle w:val="ConsPlusNormal"/>
        <w:ind w:firstLine="540"/>
        <w:jc w:val="both"/>
      </w:pPr>
      <w:r>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rsidR="00A07E54" w:rsidRDefault="00A07E54">
      <w:pPr>
        <w:pStyle w:val="ConsPlusNormal"/>
        <w:spacing w:before="220"/>
        <w:ind w:firstLine="540"/>
        <w:jc w:val="both"/>
      </w:pPr>
      <w:r>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rsidR="00A07E54" w:rsidRDefault="00A07E54">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anchor="P3050" w:history="1">
        <w:r>
          <w:rPr>
            <w:color w:val="0000FF"/>
          </w:rPr>
          <w:t>приложение N 33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bookmarkStart w:id="62" w:name="P2973"/>
      <w:bookmarkEnd w:id="62"/>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81"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8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anchor="P2973" w:history="1">
        <w:r>
          <w:rPr>
            <w:color w:val="0000FF"/>
          </w:rPr>
          <w:t>пунктом 4</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8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8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7. Дневной стационар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детям, не требующим круглосуточного медицинского наблюдения;</w:t>
      </w:r>
    </w:p>
    <w:p w:rsidR="00A07E54" w:rsidRDefault="00A07E54">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85" w:history="1">
        <w:r>
          <w:rPr>
            <w:color w:val="0000FF"/>
          </w:rPr>
          <w:t>списки II</w:t>
        </w:r>
      </w:hyperlink>
      <w:r>
        <w:t xml:space="preserve"> и </w:t>
      </w:r>
      <w:hyperlink r:id="rId8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8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rsidR="00A07E54" w:rsidRDefault="00A07E54">
      <w:pPr>
        <w:pStyle w:val="ConsPlusNormal"/>
        <w:jc w:val="both"/>
      </w:pPr>
    </w:p>
    <w:p w:rsidR="00A07E54" w:rsidRDefault="00A07E54">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rsidR="00A07E54" w:rsidRDefault="00A07E54">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rsidR="00A07E54" w:rsidRDefault="00A07E54">
      <w:pPr>
        <w:pStyle w:val="ConsPlusNormal"/>
        <w:spacing w:before="220"/>
        <w:ind w:firstLine="540"/>
        <w:jc w:val="both"/>
      </w:pPr>
      <w:r>
        <w:t>организация консультаций детей врачом-специалистом по профилю основного заболевания и врачами других специальностей;</w:t>
      </w:r>
    </w:p>
    <w:p w:rsidR="00A07E54" w:rsidRDefault="00A07E54">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rsidR="00A07E54" w:rsidRDefault="00A07E54">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rsidR="00A07E54" w:rsidRDefault="00A07E54">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rsidR="00A07E54" w:rsidRDefault="00A07E54">
      <w:pPr>
        <w:pStyle w:val="ConsPlusNormal"/>
        <w:spacing w:before="220"/>
        <w:ind w:firstLine="540"/>
        <w:jc w:val="both"/>
      </w:pPr>
      <w:r>
        <w:t>обеспечение преемственности в оказании паллиативной медицинской помощи детям в амбулаторных и стационарных условиях;</w:t>
      </w:r>
    </w:p>
    <w:p w:rsidR="00A07E54" w:rsidRDefault="00A07E54">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rsidR="00A07E54" w:rsidRDefault="00A07E54">
      <w:pPr>
        <w:pStyle w:val="ConsPlusNormal"/>
        <w:spacing w:before="220"/>
        <w:ind w:firstLine="540"/>
        <w:jc w:val="both"/>
      </w:pPr>
      <w:r>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rsidR="00A07E54" w:rsidRDefault="00A07E54">
      <w:pPr>
        <w:pStyle w:val="ConsPlusNormal"/>
        <w:spacing w:before="220"/>
        <w:ind w:firstLine="540"/>
        <w:jc w:val="both"/>
      </w:pPr>
      <w:r>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rsidR="00A07E54" w:rsidRDefault="00A07E54">
      <w:pPr>
        <w:pStyle w:val="ConsPlusNormal"/>
        <w:spacing w:before="220"/>
        <w:ind w:firstLine="540"/>
        <w:jc w:val="both"/>
      </w:pPr>
      <w:r>
        <w:lastRenderedPageBreak/>
        <w:t>инфузионной и гемотрансфузионной терапии продолжительностью не более 6 часов;</w:t>
      </w:r>
    </w:p>
    <w:p w:rsidR="00A07E54" w:rsidRDefault="00A07E54">
      <w:pPr>
        <w:pStyle w:val="ConsPlusNormal"/>
        <w:spacing w:before="220"/>
        <w:ind w:firstLine="540"/>
        <w:jc w:val="both"/>
      </w:pPr>
      <w:r>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rsidR="00A07E54" w:rsidRDefault="00A07E54">
      <w:pPr>
        <w:pStyle w:val="ConsPlusNormal"/>
        <w:spacing w:before="220"/>
        <w:ind w:firstLine="540"/>
        <w:jc w:val="both"/>
      </w:pPr>
      <w:r>
        <w:t>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rsidR="00A07E54" w:rsidRDefault="00A07E54">
      <w:pPr>
        <w:pStyle w:val="ConsPlusNormal"/>
        <w:spacing w:before="220"/>
        <w:ind w:firstLine="540"/>
        <w:jc w:val="both"/>
      </w:pPr>
      <w:r>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rsidR="00A07E54" w:rsidRDefault="00A07E54">
      <w:pPr>
        <w:pStyle w:val="ConsPlusNormal"/>
        <w:spacing w:before="220"/>
        <w:ind w:firstLine="540"/>
        <w:jc w:val="both"/>
      </w:pPr>
      <w:r>
        <w:t>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anchor="P3127" w:history="1">
        <w:r>
          <w:rPr>
            <w:color w:val="0000FF"/>
          </w:rPr>
          <w:t>приложение N 34</w:t>
        </w:r>
      </w:hyperlink>
      <w:r>
        <w:t xml:space="preserve"> к Положению).</w:t>
      </w:r>
    </w:p>
    <w:p w:rsidR="00A07E54" w:rsidRDefault="00A07E54">
      <w:pPr>
        <w:pStyle w:val="ConsPlusNormal"/>
        <w:spacing w:before="220"/>
        <w:ind w:firstLine="540"/>
        <w:jc w:val="both"/>
      </w:pPr>
      <w:r>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A07E54" w:rsidRDefault="00A07E54">
      <w:pPr>
        <w:pStyle w:val="ConsPlusNormal"/>
        <w:spacing w:before="220"/>
        <w:ind w:firstLine="540"/>
        <w:jc w:val="both"/>
      </w:pPr>
      <w:r>
        <w:t>11. Для организации работы дневного стационара в его структуре рекомендуется предусматривать:</w:t>
      </w:r>
    </w:p>
    <w:p w:rsidR="00A07E54" w:rsidRDefault="00A07E54">
      <w:pPr>
        <w:pStyle w:val="ConsPlusNormal"/>
        <w:spacing w:before="220"/>
        <w:ind w:firstLine="540"/>
        <w:jc w:val="both"/>
      </w:pPr>
      <w:r>
        <w:t>процедурную;</w:t>
      </w:r>
    </w:p>
    <w:p w:rsidR="00A07E54" w:rsidRDefault="00A07E54">
      <w:pPr>
        <w:pStyle w:val="ConsPlusNormal"/>
        <w:spacing w:before="220"/>
        <w:ind w:firstLine="540"/>
        <w:jc w:val="both"/>
      </w:pPr>
      <w:r>
        <w:t>помещение для приема детей;</w:t>
      </w:r>
    </w:p>
    <w:p w:rsidR="00A07E54" w:rsidRDefault="00A07E54">
      <w:pPr>
        <w:pStyle w:val="ConsPlusNormal"/>
        <w:spacing w:before="220"/>
        <w:ind w:firstLine="540"/>
        <w:jc w:val="both"/>
      </w:pPr>
      <w:r>
        <w:t>помещения для медицинских работников;</w:t>
      </w:r>
    </w:p>
    <w:p w:rsidR="00A07E54" w:rsidRDefault="00A07E54">
      <w:pPr>
        <w:pStyle w:val="ConsPlusNormal"/>
        <w:spacing w:before="220"/>
        <w:ind w:firstLine="540"/>
        <w:jc w:val="both"/>
      </w:pPr>
      <w:r>
        <w:t>помещение для врачей;</w:t>
      </w:r>
    </w:p>
    <w:p w:rsidR="00A07E54" w:rsidRDefault="00A07E54">
      <w:pPr>
        <w:pStyle w:val="ConsPlusNormal"/>
        <w:spacing w:before="220"/>
        <w:ind w:firstLine="540"/>
        <w:jc w:val="both"/>
      </w:pPr>
      <w:r>
        <w:t>пост медицинской сестры;</w:t>
      </w:r>
    </w:p>
    <w:p w:rsidR="00A07E54" w:rsidRDefault="00A07E54">
      <w:pPr>
        <w:pStyle w:val="ConsPlusNormal"/>
        <w:spacing w:before="220"/>
        <w:ind w:firstLine="540"/>
        <w:jc w:val="both"/>
      </w:pPr>
      <w:r>
        <w:t>помещения (палаты) для размещения детей, в том числе одноместные;</w:t>
      </w:r>
    </w:p>
    <w:p w:rsidR="00A07E54" w:rsidRDefault="00A07E54">
      <w:pPr>
        <w:pStyle w:val="ConsPlusNormal"/>
        <w:spacing w:before="220"/>
        <w:ind w:firstLine="540"/>
        <w:jc w:val="both"/>
      </w:pPr>
      <w:r>
        <w:t>комнату для хранения медицинского оборудования;</w:t>
      </w:r>
    </w:p>
    <w:p w:rsidR="00A07E54" w:rsidRDefault="00A07E54">
      <w:pPr>
        <w:pStyle w:val="ConsPlusNormal"/>
        <w:spacing w:before="220"/>
        <w:ind w:firstLine="540"/>
        <w:jc w:val="both"/>
      </w:pPr>
      <w:r>
        <w:t>комнату для хранения наркотических лекарственных средств и психотропных лекарственных средств;</w:t>
      </w:r>
    </w:p>
    <w:p w:rsidR="00A07E54" w:rsidRDefault="00A07E54">
      <w:pPr>
        <w:pStyle w:val="ConsPlusNormal"/>
        <w:spacing w:before="220"/>
        <w:ind w:firstLine="540"/>
        <w:jc w:val="both"/>
      </w:pPr>
      <w:r>
        <w:t>комнату для приема пищи;</w:t>
      </w:r>
    </w:p>
    <w:p w:rsidR="00A07E54" w:rsidRDefault="00A07E54">
      <w:pPr>
        <w:pStyle w:val="ConsPlusNormal"/>
        <w:spacing w:before="220"/>
        <w:ind w:firstLine="540"/>
        <w:jc w:val="both"/>
      </w:pPr>
      <w:r>
        <w:t>помещение для хранения чистого белья;</w:t>
      </w:r>
    </w:p>
    <w:p w:rsidR="00A07E54" w:rsidRDefault="00A07E54">
      <w:pPr>
        <w:pStyle w:val="ConsPlusNormal"/>
        <w:spacing w:before="220"/>
        <w:ind w:firstLine="540"/>
        <w:jc w:val="both"/>
      </w:pPr>
      <w:r>
        <w:t>помещение для сбора грязного белья;</w:t>
      </w:r>
    </w:p>
    <w:p w:rsidR="00A07E54" w:rsidRDefault="00A07E54">
      <w:pPr>
        <w:pStyle w:val="ConsPlusNormal"/>
        <w:spacing w:before="220"/>
        <w:ind w:firstLine="540"/>
        <w:jc w:val="both"/>
      </w:pPr>
      <w:r>
        <w:t>туалетную комнату для медицинских работников;</w:t>
      </w:r>
    </w:p>
    <w:p w:rsidR="00A07E54" w:rsidRDefault="00A07E54">
      <w:pPr>
        <w:pStyle w:val="ConsPlusNormal"/>
        <w:spacing w:before="220"/>
        <w:ind w:firstLine="540"/>
        <w:jc w:val="both"/>
      </w:pPr>
      <w:r>
        <w:t>туалетную комнату для детей и их родителей;</w:t>
      </w:r>
    </w:p>
    <w:p w:rsidR="00A07E54" w:rsidRDefault="00A07E54">
      <w:pPr>
        <w:pStyle w:val="ConsPlusNormal"/>
        <w:spacing w:before="220"/>
        <w:ind w:firstLine="540"/>
        <w:jc w:val="both"/>
      </w:pPr>
      <w:r>
        <w:t>душевую комнату для детей;</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помещение для уборочного инвентаря и приготовления дезинфицирующих растворов;</w:t>
      </w:r>
    </w:p>
    <w:p w:rsidR="00A07E54" w:rsidRDefault="00A07E54">
      <w:pPr>
        <w:pStyle w:val="ConsPlusNormal"/>
        <w:spacing w:before="220"/>
        <w:ind w:firstLine="540"/>
        <w:jc w:val="both"/>
      </w:pPr>
      <w:r>
        <w:t>комнату для отдыха родителей и оказания им психологической помощи;</w:t>
      </w:r>
    </w:p>
    <w:p w:rsidR="00A07E54" w:rsidRDefault="00A07E54">
      <w:pPr>
        <w:pStyle w:val="ConsPlusNormal"/>
        <w:spacing w:before="220"/>
        <w:ind w:firstLine="540"/>
        <w:jc w:val="both"/>
      </w:pPr>
      <w:r>
        <w:t>игровую комнату;</w:t>
      </w:r>
    </w:p>
    <w:p w:rsidR="00A07E54" w:rsidRDefault="00A07E54">
      <w:pPr>
        <w:pStyle w:val="ConsPlusNormal"/>
        <w:spacing w:before="220"/>
        <w:ind w:firstLine="540"/>
        <w:jc w:val="both"/>
      </w:pPr>
      <w:r>
        <w:t>помещение для массажа и лечебной физкультуры.</w:t>
      </w:r>
    </w:p>
    <w:p w:rsidR="00A07E54" w:rsidRDefault="00A07E54">
      <w:pPr>
        <w:pStyle w:val="ConsPlusNormal"/>
        <w:spacing w:before="220"/>
        <w:ind w:firstLine="540"/>
        <w:jc w:val="both"/>
      </w:pPr>
      <w:r>
        <w:lastRenderedPageBreak/>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33</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63" w:name="P3050"/>
      <w:bookmarkEnd w:id="63"/>
      <w:r>
        <w:t>РЕКОМЕНДУЕМЫЕ ШТАТНЫЕ НОРМАТИВЫ</w:t>
      </w:r>
    </w:p>
    <w:p w:rsidR="00A07E54" w:rsidRDefault="00A07E54">
      <w:pPr>
        <w:pStyle w:val="ConsPlusTitle"/>
        <w:jc w:val="center"/>
      </w:pPr>
      <w:r>
        <w:t>ДНЕВНОГО СТАЦИОНАРА ПАЛЛИАТИВНОЙ МЕДИЦИНСКОЙ ПОМОЩИ</w:t>
      </w:r>
    </w:p>
    <w:p w:rsidR="00A07E54" w:rsidRDefault="00A07E54">
      <w:pPr>
        <w:pStyle w:val="ConsPlusTitle"/>
        <w:jc w:val="center"/>
      </w:pPr>
      <w:r>
        <w:t xml:space="preserve">ДЕТЯМ </w:t>
      </w:r>
      <w:hyperlink w:anchor="P3099" w:history="1">
        <w:r>
          <w:rPr>
            <w:color w:val="0000FF"/>
          </w:rPr>
          <w:t>&lt;1&gt;</w:t>
        </w:r>
      </w:hyperlink>
      <w:r>
        <w:t xml:space="preserve">, </w:t>
      </w:r>
      <w:hyperlink w:anchor="P3100" w:history="1">
        <w:r>
          <w:rPr>
            <w:color w:val="0000FF"/>
          </w:rPr>
          <w:t>&lt;2&gt;</w:t>
        </w:r>
      </w:hyperlink>
      <w:r>
        <w:t xml:space="preserve"> (ИЗ РАСЧЕТА 15 КОЕК ДЛЯ ОБЕСПЕЧЕНИЯ</w:t>
      </w:r>
    </w:p>
    <w:p w:rsidR="00A07E54" w:rsidRDefault="00A07E54">
      <w:pPr>
        <w:pStyle w:val="ConsPlusTitle"/>
        <w:jc w:val="center"/>
      </w:pPr>
      <w:r>
        <w:t>ДВУСМЕННОЙ РАБОТЫ)</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A07E54">
        <w:tc>
          <w:tcPr>
            <w:tcW w:w="454" w:type="dxa"/>
          </w:tcPr>
          <w:p w:rsidR="00A07E54" w:rsidRDefault="00A07E54">
            <w:pPr>
              <w:pStyle w:val="ConsPlusNormal"/>
              <w:jc w:val="center"/>
            </w:pPr>
            <w:r>
              <w:t>N п/п</w:t>
            </w:r>
          </w:p>
        </w:tc>
        <w:tc>
          <w:tcPr>
            <w:tcW w:w="4968" w:type="dxa"/>
          </w:tcPr>
          <w:p w:rsidR="00A07E54" w:rsidRDefault="00A07E54">
            <w:pPr>
              <w:pStyle w:val="ConsPlusNormal"/>
              <w:jc w:val="center"/>
            </w:pPr>
            <w:r>
              <w:t>Наименование должности</w:t>
            </w:r>
          </w:p>
        </w:tc>
        <w:tc>
          <w:tcPr>
            <w:tcW w:w="3628" w:type="dxa"/>
          </w:tcPr>
          <w:p w:rsidR="00A07E54" w:rsidRDefault="00A07E54">
            <w:pPr>
              <w:pStyle w:val="ConsPlusNormal"/>
              <w:jc w:val="center"/>
            </w:pPr>
            <w:r>
              <w:t>Количество должностей</w:t>
            </w:r>
          </w:p>
        </w:tc>
      </w:tr>
      <w:tr w:rsidR="00A07E54">
        <w:tc>
          <w:tcPr>
            <w:tcW w:w="454" w:type="dxa"/>
          </w:tcPr>
          <w:p w:rsidR="00A07E54" w:rsidRDefault="00A07E54">
            <w:pPr>
              <w:pStyle w:val="ConsPlusNormal"/>
              <w:jc w:val="center"/>
            </w:pPr>
            <w:r>
              <w:t>1.</w:t>
            </w:r>
          </w:p>
        </w:tc>
        <w:tc>
          <w:tcPr>
            <w:tcW w:w="4968" w:type="dxa"/>
            <w:vAlign w:val="center"/>
          </w:tcPr>
          <w:p w:rsidR="00A07E54" w:rsidRDefault="00A07E54">
            <w:pPr>
              <w:pStyle w:val="ConsPlusNormal"/>
            </w:pPr>
            <w:r>
              <w:t>Заведующий - врач по паллиативной медицинской помощи</w:t>
            </w:r>
          </w:p>
        </w:tc>
        <w:tc>
          <w:tcPr>
            <w:tcW w:w="362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t>2.</w:t>
            </w:r>
          </w:p>
        </w:tc>
        <w:tc>
          <w:tcPr>
            <w:tcW w:w="4968" w:type="dxa"/>
            <w:vAlign w:val="center"/>
          </w:tcPr>
          <w:p w:rsidR="00A07E54" w:rsidRDefault="00A07E54">
            <w:pPr>
              <w:pStyle w:val="ConsPlusNormal"/>
            </w:pPr>
            <w:r>
              <w:t>Врач-педиатр</w:t>
            </w:r>
          </w:p>
        </w:tc>
        <w:tc>
          <w:tcPr>
            <w:tcW w:w="3628" w:type="dxa"/>
            <w:vAlign w:val="center"/>
          </w:tcPr>
          <w:p w:rsidR="00A07E54" w:rsidRDefault="00A07E54">
            <w:pPr>
              <w:pStyle w:val="ConsPlusNormal"/>
            </w:pPr>
            <w:r>
              <w:t>2</w:t>
            </w:r>
          </w:p>
        </w:tc>
      </w:tr>
      <w:tr w:rsidR="00A07E54">
        <w:tc>
          <w:tcPr>
            <w:tcW w:w="454" w:type="dxa"/>
          </w:tcPr>
          <w:p w:rsidR="00A07E54" w:rsidRDefault="00A07E54">
            <w:pPr>
              <w:pStyle w:val="ConsPlusNormal"/>
              <w:jc w:val="center"/>
            </w:pPr>
            <w:r>
              <w:t>3.</w:t>
            </w:r>
          </w:p>
        </w:tc>
        <w:tc>
          <w:tcPr>
            <w:tcW w:w="4968" w:type="dxa"/>
            <w:vAlign w:val="center"/>
          </w:tcPr>
          <w:p w:rsidR="00A07E54" w:rsidRDefault="00A07E54">
            <w:pPr>
              <w:pStyle w:val="ConsPlusNormal"/>
            </w:pPr>
            <w:r>
              <w:t xml:space="preserve">Медицинский психолог </w:t>
            </w:r>
            <w:hyperlink w:anchor="P3101" w:history="1">
              <w:r>
                <w:rPr>
                  <w:color w:val="0000FF"/>
                </w:rPr>
                <w:t>&lt;3&gt;</w:t>
              </w:r>
            </w:hyperlink>
          </w:p>
        </w:tc>
        <w:tc>
          <w:tcPr>
            <w:tcW w:w="362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t>4.</w:t>
            </w:r>
          </w:p>
        </w:tc>
        <w:tc>
          <w:tcPr>
            <w:tcW w:w="4968" w:type="dxa"/>
            <w:vAlign w:val="center"/>
          </w:tcPr>
          <w:p w:rsidR="00A07E54" w:rsidRDefault="00A07E54">
            <w:pPr>
              <w:pStyle w:val="ConsPlusNormal"/>
            </w:pPr>
            <w:r>
              <w:t>Врач-детский онколог</w:t>
            </w:r>
          </w:p>
        </w:tc>
        <w:tc>
          <w:tcPr>
            <w:tcW w:w="3628" w:type="dxa"/>
            <w:vAlign w:val="center"/>
          </w:tcPr>
          <w:p w:rsidR="00A07E54" w:rsidRDefault="00A07E54">
            <w:pPr>
              <w:pStyle w:val="ConsPlusNormal"/>
            </w:pPr>
            <w:r>
              <w:t>0,25</w:t>
            </w:r>
          </w:p>
        </w:tc>
      </w:tr>
      <w:tr w:rsidR="00A07E54">
        <w:tc>
          <w:tcPr>
            <w:tcW w:w="454" w:type="dxa"/>
          </w:tcPr>
          <w:p w:rsidR="00A07E54" w:rsidRDefault="00A07E54">
            <w:pPr>
              <w:pStyle w:val="ConsPlusNormal"/>
              <w:jc w:val="center"/>
            </w:pPr>
            <w:r>
              <w:t>5.</w:t>
            </w:r>
          </w:p>
        </w:tc>
        <w:tc>
          <w:tcPr>
            <w:tcW w:w="4968" w:type="dxa"/>
            <w:vAlign w:val="center"/>
          </w:tcPr>
          <w:p w:rsidR="00A07E54" w:rsidRDefault="00A07E54">
            <w:pPr>
              <w:pStyle w:val="ConsPlusNormal"/>
            </w:pPr>
            <w:r>
              <w:t>Врач-невролог</w:t>
            </w:r>
          </w:p>
        </w:tc>
        <w:tc>
          <w:tcPr>
            <w:tcW w:w="3628" w:type="dxa"/>
            <w:vAlign w:val="center"/>
          </w:tcPr>
          <w:p w:rsidR="00A07E54" w:rsidRDefault="00A07E54">
            <w:pPr>
              <w:pStyle w:val="ConsPlusNormal"/>
            </w:pPr>
            <w:r>
              <w:t>0,75</w:t>
            </w:r>
          </w:p>
        </w:tc>
      </w:tr>
      <w:tr w:rsidR="00A07E54">
        <w:tc>
          <w:tcPr>
            <w:tcW w:w="454" w:type="dxa"/>
          </w:tcPr>
          <w:p w:rsidR="00A07E54" w:rsidRDefault="00A07E54">
            <w:pPr>
              <w:pStyle w:val="ConsPlusNormal"/>
              <w:jc w:val="center"/>
            </w:pPr>
            <w:r>
              <w:t>6.</w:t>
            </w:r>
          </w:p>
        </w:tc>
        <w:tc>
          <w:tcPr>
            <w:tcW w:w="4968" w:type="dxa"/>
            <w:vAlign w:val="center"/>
          </w:tcPr>
          <w:p w:rsidR="00A07E54" w:rsidRDefault="00A07E54">
            <w:pPr>
              <w:pStyle w:val="ConsPlusNormal"/>
            </w:pPr>
            <w:r>
              <w:t>Врач по лечебной физкультуре</w:t>
            </w:r>
          </w:p>
        </w:tc>
        <w:tc>
          <w:tcPr>
            <w:tcW w:w="3628" w:type="dxa"/>
            <w:vAlign w:val="center"/>
          </w:tcPr>
          <w:p w:rsidR="00A07E54" w:rsidRDefault="00A07E54">
            <w:pPr>
              <w:pStyle w:val="ConsPlusNormal"/>
            </w:pPr>
            <w:r>
              <w:t>0,5</w:t>
            </w:r>
          </w:p>
        </w:tc>
      </w:tr>
      <w:tr w:rsidR="00A07E54">
        <w:tc>
          <w:tcPr>
            <w:tcW w:w="454" w:type="dxa"/>
          </w:tcPr>
          <w:p w:rsidR="00A07E54" w:rsidRDefault="00A07E54">
            <w:pPr>
              <w:pStyle w:val="ConsPlusNormal"/>
              <w:jc w:val="center"/>
            </w:pPr>
            <w:r>
              <w:t>7.</w:t>
            </w:r>
          </w:p>
        </w:tc>
        <w:tc>
          <w:tcPr>
            <w:tcW w:w="4968" w:type="dxa"/>
            <w:vAlign w:val="center"/>
          </w:tcPr>
          <w:p w:rsidR="00A07E54" w:rsidRDefault="00A07E54">
            <w:pPr>
              <w:pStyle w:val="ConsPlusNormal"/>
            </w:pPr>
            <w:r>
              <w:t>Врач функциональной диагностики</w:t>
            </w:r>
          </w:p>
        </w:tc>
        <w:tc>
          <w:tcPr>
            <w:tcW w:w="362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t>8.</w:t>
            </w:r>
          </w:p>
        </w:tc>
        <w:tc>
          <w:tcPr>
            <w:tcW w:w="4968" w:type="dxa"/>
            <w:vAlign w:val="center"/>
          </w:tcPr>
          <w:p w:rsidR="00A07E54" w:rsidRDefault="00A07E54">
            <w:pPr>
              <w:pStyle w:val="ConsPlusNormal"/>
            </w:pPr>
            <w:r>
              <w:t>Старшая медицинская сестра</w:t>
            </w:r>
          </w:p>
        </w:tc>
        <w:tc>
          <w:tcPr>
            <w:tcW w:w="362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t>9.</w:t>
            </w:r>
          </w:p>
        </w:tc>
        <w:tc>
          <w:tcPr>
            <w:tcW w:w="4968" w:type="dxa"/>
            <w:vAlign w:val="center"/>
          </w:tcPr>
          <w:p w:rsidR="00A07E54" w:rsidRDefault="00A07E54">
            <w:pPr>
              <w:pStyle w:val="ConsPlusNormal"/>
            </w:pPr>
            <w:r>
              <w:t>Инструктор по лечебной физкультуре</w:t>
            </w:r>
          </w:p>
        </w:tc>
        <w:tc>
          <w:tcPr>
            <w:tcW w:w="362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t>10.</w:t>
            </w:r>
          </w:p>
        </w:tc>
        <w:tc>
          <w:tcPr>
            <w:tcW w:w="4968" w:type="dxa"/>
            <w:vAlign w:val="center"/>
          </w:tcPr>
          <w:p w:rsidR="00A07E54" w:rsidRDefault="00A07E54">
            <w:pPr>
              <w:pStyle w:val="ConsPlusNormal"/>
            </w:pPr>
            <w:r>
              <w:t>Медицинская сестра процедурной</w:t>
            </w:r>
          </w:p>
        </w:tc>
        <w:tc>
          <w:tcPr>
            <w:tcW w:w="362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lastRenderedPageBreak/>
              <w:t>11.</w:t>
            </w:r>
          </w:p>
        </w:tc>
        <w:tc>
          <w:tcPr>
            <w:tcW w:w="4968" w:type="dxa"/>
            <w:vAlign w:val="center"/>
          </w:tcPr>
          <w:p w:rsidR="00A07E54" w:rsidRDefault="00A07E54">
            <w:pPr>
              <w:pStyle w:val="ConsPlusNormal"/>
            </w:pPr>
            <w:r>
              <w:t>Медицинская сестра палатная (постовая)</w:t>
            </w:r>
          </w:p>
        </w:tc>
        <w:tc>
          <w:tcPr>
            <w:tcW w:w="3628" w:type="dxa"/>
            <w:vAlign w:val="center"/>
          </w:tcPr>
          <w:p w:rsidR="00A07E54" w:rsidRDefault="00A07E54">
            <w:pPr>
              <w:pStyle w:val="ConsPlusNormal"/>
            </w:pPr>
            <w:r>
              <w:t>2</w:t>
            </w:r>
          </w:p>
        </w:tc>
      </w:tr>
      <w:tr w:rsidR="00A07E54">
        <w:tc>
          <w:tcPr>
            <w:tcW w:w="454" w:type="dxa"/>
          </w:tcPr>
          <w:p w:rsidR="00A07E54" w:rsidRDefault="00A07E54">
            <w:pPr>
              <w:pStyle w:val="ConsPlusNormal"/>
              <w:jc w:val="center"/>
            </w:pPr>
            <w:r>
              <w:t>12.</w:t>
            </w:r>
          </w:p>
        </w:tc>
        <w:tc>
          <w:tcPr>
            <w:tcW w:w="4968" w:type="dxa"/>
            <w:vAlign w:val="center"/>
          </w:tcPr>
          <w:p w:rsidR="00A07E54" w:rsidRDefault="00A07E54">
            <w:pPr>
              <w:pStyle w:val="ConsPlusNormal"/>
            </w:pPr>
            <w:r>
              <w:t>Медицинская сестра по массажу</w:t>
            </w:r>
          </w:p>
        </w:tc>
        <w:tc>
          <w:tcPr>
            <w:tcW w:w="3628" w:type="dxa"/>
            <w:vAlign w:val="center"/>
          </w:tcPr>
          <w:p w:rsidR="00A07E54" w:rsidRDefault="00A07E54">
            <w:pPr>
              <w:pStyle w:val="ConsPlusNormal"/>
            </w:pPr>
            <w:r>
              <w:t>1,5</w:t>
            </w:r>
          </w:p>
        </w:tc>
      </w:tr>
      <w:tr w:rsidR="00A07E54">
        <w:tc>
          <w:tcPr>
            <w:tcW w:w="454" w:type="dxa"/>
          </w:tcPr>
          <w:p w:rsidR="00A07E54" w:rsidRDefault="00A07E54">
            <w:pPr>
              <w:pStyle w:val="ConsPlusNormal"/>
              <w:jc w:val="center"/>
            </w:pPr>
            <w:r>
              <w:t>13.</w:t>
            </w:r>
          </w:p>
        </w:tc>
        <w:tc>
          <w:tcPr>
            <w:tcW w:w="4968" w:type="dxa"/>
            <w:vAlign w:val="center"/>
          </w:tcPr>
          <w:p w:rsidR="00A07E54" w:rsidRDefault="00A07E54">
            <w:pPr>
              <w:pStyle w:val="ConsPlusNormal"/>
            </w:pPr>
            <w:r>
              <w:t>Младшая медицинская сестра по уходу за больными</w:t>
            </w:r>
          </w:p>
        </w:tc>
        <w:tc>
          <w:tcPr>
            <w:tcW w:w="3628" w:type="dxa"/>
            <w:vAlign w:val="center"/>
          </w:tcPr>
          <w:p w:rsidR="00A07E54" w:rsidRDefault="00A07E54">
            <w:pPr>
              <w:pStyle w:val="ConsPlusNormal"/>
            </w:pPr>
            <w:r>
              <w:t>2</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64" w:name="P3099"/>
      <w:bookmarkEnd w:id="64"/>
      <w:r>
        <w:t>&lt;1&gt; Рекомендуемые штатные нормативы дневного стационара не распространяются на медицинские организации частной системы здравоохранения.</w:t>
      </w:r>
    </w:p>
    <w:p w:rsidR="00A07E54" w:rsidRDefault="00A07E54">
      <w:pPr>
        <w:pStyle w:val="ConsPlusNormal"/>
        <w:spacing w:before="220"/>
        <w:ind w:firstLine="540"/>
        <w:jc w:val="both"/>
      </w:pPr>
      <w:bookmarkStart w:id="65" w:name="P3100"/>
      <w:bookmarkEnd w:id="65"/>
      <w:r>
        <w:t>&lt;2&gt;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rsidR="00A07E54" w:rsidRDefault="00A07E54">
      <w:pPr>
        <w:pStyle w:val="ConsPlusNormal"/>
        <w:spacing w:before="220"/>
        <w:ind w:firstLine="540"/>
        <w:jc w:val="both"/>
      </w:pPr>
      <w:bookmarkStart w:id="66" w:name="P3101"/>
      <w:bookmarkEnd w:id="66"/>
      <w:r>
        <w:t>&lt;3&gt; В случае отсутствия соответствующей должности в медицинской организации, в структуре которой создан дневной стационар.</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34</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67" w:name="P3127"/>
      <w:bookmarkEnd w:id="67"/>
      <w:r>
        <w:t>СТАНДАРТ</w:t>
      </w:r>
    </w:p>
    <w:p w:rsidR="00A07E54" w:rsidRDefault="00A07E54">
      <w:pPr>
        <w:pStyle w:val="ConsPlusTitle"/>
        <w:jc w:val="center"/>
      </w:pPr>
      <w:r>
        <w:t>ОСНАЩЕНИЯ ДНЕВНОГО СТАЦИОНАРА ПАЛЛИАТИВНОЙ МЕДИЦИНСКОЙ</w:t>
      </w:r>
    </w:p>
    <w:p w:rsidR="00A07E54" w:rsidRDefault="00A07E54">
      <w:pPr>
        <w:pStyle w:val="ConsPlusTitle"/>
        <w:jc w:val="center"/>
      </w:pPr>
      <w:r>
        <w:t>ПОМОЩИ ДЕТЯМ</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514"/>
        <w:gridCol w:w="2098"/>
      </w:tblGrid>
      <w:tr w:rsidR="00A07E54">
        <w:tc>
          <w:tcPr>
            <w:tcW w:w="454" w:type="dxa"/>
          </w:tcPr>
          <w:p w:rsidR="00A07E54" w:rsidRDefault="00A07E54">
            <w:pPr>
              <w:pStyle w:val="ConsPlusNormal"/>
              <w:jc w:val="center"/>
            </w:pPr>
            <w:r>
              <w:t>N п/п</w:t>
            </w:r>
          </w:p>
        </w:tc>
        <w:tc>
          <w:tcPr>
            <w:tcW w:w="6514" w:type="dxa"/>
          </w:tcPr>
          <w:p w:rsidR="00A07E54" w:rsidRDefault="00A07E54">
            <w:pPr>
              <w:pStyle w:val="ConsPlusNormal"/>
              <w:jc w:val="center"/>
            </w:pPr>
            <w:r>
              <w:t>Наименование</w:t>
            </w:r>
          </w:p>
        </w:tc>
        <w:tc>
          <w:tcPr>
            <w:tcW w:w="2098" w:type="dxa"/>
          </w:tcPr>
          <w:p w:rsidR="00A07E54" w:rsidRDefault="00A07E54">
            <w:pPr>
              <w:pStyle w:val="ConsPlusNormal"/>
              <w:jc w:val="center"/>
            </w:pPr>
            <w:r>
              <w:t>Требуемое количество, шт.</w:t>
            </w:r>
          </w:p>
        </w:tc>
      </w:tr>
      <w:tr w:rsidR="00A07E54">
        <w:tc>
          <w:tcPr>
            <w:tcW w:w="454" w:type="dxa"/>
          </w:tcPr>
          <w:p w:rsidR="00A07E54" w:rsidRDefault="00A07E54">
            <w:pPr>
              <w:pStyle w:val="ConsPlusNormal"/>
              <w:jc w:val="center"/>
            </w:pPr>
            <w:r>
              <w:t>1.</w:t>
            </w:r>
          </w:p>
        </w:tc>
        <w:tc>
          <w:tcPr>
            <w:tcW w:w="6514" w:type="dxa"/>
            <w:vAlign w:val="center"/>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w:t>
            </w:r>
          </w:p>
        </w:tc>
        <w:tc>
          <w:tcPr>
            <w:tcW w:w="6514" w:type="dxa"/>
            <w:vAlign w:val="center"/>
          </w:tcPr>
          <w:p w:rsidR="00A07E54" w:rsidRDefault="00A07E54">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lastRenderedPageBreak/>
              <w:t>3.</w:t>
            </w:r>
          </w:p>
        </w:tc>
        <w:tc>
          <w:tcPr>
            <w:tcW w:w="6514" w:type="dxa"/>
            <w:vAlign w:val="center"/>
          </w:tcPr>
          <w:p w:rsidR="00A07E54" w:rsidRDefault="00A07E54">
            <w:pPr>
              <w:pStyle w:val="ConsPlusNormal"/>
            </w:pPr>
            <w:r>
              <w:t>Тонометр для измерения артериального давления с манжетами для детей разного возраста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w:t>
            </w:r>
          </w:p>
        </w:tc>
        <w:tc>
          <w:tcPr>
            <w:tcW w:w="6514" w:type="dxa"/>
            <w:vAlign w:val="center"/>
          </w:tcPr>
          <w:p w:rsidR="00A07E54" w:rsidRDefault="00A07E54">
            <w:pPr>
              <w:pStyle w:val="ConsPlusNormal"/>
            </w:pPr>
            <w:r>
              <w:t>Стетофонендоскоп</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5.</w:t>
            </w:r>
          </w:p>
        </w:tc>
        <w:tc>
          <w:tcPr>
            <w:tcW w:w="6514" w:type="dxa"/>
            <w:vAlign w:val="center"/>
          </w:tcPr>
          <w:p w:rsidR="00A07E54" w:rsidRDefault="00A07E54">
            <w:pPr>
              <w:pStyle w:val="ConsPlusNormal"/>
            </w:pPr>
            <w:r>
              <w:t>Пульсоксиметр портативный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6.</w:t>
            </w:r>
          </w:p>
        </w:tc>
        <w:tc>
          <w:tcPr>
            <w:tcW w:w="6514" w:type="dxa"/>
            <w:vAlign w:val="center"/>
          </w:tcPr>
          <w:p w:rsidR="00A07E54" w:rsidRDefault="00A07E54">
            <w:pPr>
              <w:pStyle w:val="ConsPlusNormal"/>
            </w:pPr>
            <w:r>
              <w:t>Функциональная кровать</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7.</w:t>
            </w:r>
          </w:p>
        </w:tc>
        <w:tc>
          <w:tcPr>
            <w:tcW w:w="6514" w:type="dxa"/>
            <w:vAlign w:val="center"/>
          </w:tcPr>
          <w:p w:rsidR="00A07E54" w:rsidRDefault="00A07E54">
            <w:pPr>
              <w:pStyle w:val="ConsPlusNormal"/>
            </w:pPr>
            <w:r>
              <w:t>Кровать для детей грудного возраста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8.</w:t>
            </w:r>
          </w:p>
        </w:tc>
        <w:tc>
          <w:tcPr>
            <w:tcW w:w="6514" w:type="dxa"/>
            <w:vAlign w:val="center"/>
          </w:tcPr>
          <w:p w:rsidR="00A07E54" w:rsidRDefault="00A07E54">
            <w:pPr>
              <w:pStyle w:val="ConsPlusNormal"/>
            </w:pPr>
            <w:r>
              <w:t>Прикроватная информационная доска (маркерная)</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9.</w:t>
            </w:r>
          </w:p>
        </w:tc>
        <w:tc>
          <w:tcPr>
            <w:tcW w:w="6514" w:type="dxa"/>
            <w:vAlign w:val="center"/>
          </w:tcPr>
          <w:p w:rsidR="00A07E54" w:rsidRDefault="00A07E54">
            <w:pPr>
              <w:pStyle w:val="ConsPlusNormal"/>
            </w:pPr>
            <w:r>
              <w:t>Прикроватный столик</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10.</w:t>
            </w:r>
          </w:p>
        </w:tc>
        <w:tc>
          <w:tcPr>
            <w:tcW w:w="6514" w:type="dxa"/>
            <w:vAlign w:val="center"/>
          </w:tcPr>
          <w:p w:rsidR="00A07E54" w:rsidRDefault="00A07E54">
            <w:pPr>
              <w:pStyle w:val="ConsPlusNormal"/>
            </w:pPr>
            <w:r>
              <w:t>Тумба прикроватная</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11.</w:t>
            </w:r>
          </w:p>
        </w:tc>
        <w:tc>
          <w:tcPr>
            <w:tcW w:w="6514" w:type="dxa"/>
            <w:vAlign w:val="center"/>
          </w:tcPr>
          <w:p w:rsidR="00A07E54" w:rsidRDefault="00A07E54">
            <w:pPr>
              <w:pStyle w:val="ConsPlusNormal"/>
            </w:pPr>
            <w:r>
              <w:t>Кресло-туалет</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12.</w:t>
            </w:r>
          </w:p>
        </w:tc>
        <w:tc>
          <w:tcPr>
            <w:tcW w:w="6514" w:type="dxa"/>
            <w:vAlign w:val="center"/>
          </w:tcPr>
          <w:p w:rsidR="00A07E54" w:rsidRDefault="00A07E54">
            <w:pPr>
              <w:pStyle w:val="ConsPlusNormal"/>
            </w:pPr>
            <w:r>
              <w:t>Кресло-каталка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13.</w:t>
            </w:r>
          </w:p>
        </w:tc>
        <w:tc>
          <w:tcPr>
            <w:tcW w:w="6514" w:type="dxa"/>
            <w:vAlign w:val="center"/>
          </w:tcPr>
          <w:p w:rsidR="00A07E54" w:rsidRDefault="00A07E54">
            <w:pPr>
              <w:pStyle w:val="ConsPlusNormal"/>
            </w:pPr>
            <w:r>
              <w:t>Тележка для перевозки больных</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14.</w:t>
            </w:r>
          </w:p>
        </w:tc>
        <w:tc>
          <w:tcPr>
            <w:tcW w:w="6514" w:type="dxa"/>
            <w:vAlign w:val="center"/>
          </w:tcPr>
          <w:p w:rsidR="00A07E54" w:rsidRDefault="00A07E54">
            <w:pPr>
              <w:pStyle w:val="ConsPlusNormal"/>
            </w:pPr>
            <w:r>
              <w:t>Тележка грузовая</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15.</w:t>
            </w:r>
          </w:p>
        </w:tc>
        <w:tc>
          <w:tcPr>
            <w:tcW w:w="6514" w:type="dxa"/>
            <w:vAlign w:val="center"/>
          </w:tcPr>
          <w:p w:rsidR="00A07E54" w:rsidRDefault="00A07E54">
            <w:pPr>
              <w:pStyle w:val="ConsPlusNormal"/>
            </w:pPr>
            <w:r>
              <w:t>Массажная кушетка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16.</w:t>
            </w:r>
          </w:p>
        </w:tc>
        <w:tc>
          <w:tcPr>
            <w:tcW w:w="6514" w:type="dxa"/>
            <w:vAlign w:val="center"/>
          </w:tcPr>
          <w:p w:rsidR="00A07E54" w:rsidRDefault="00A07E54">
            <w:pPr>
              <w:pStyle w:val="ConsPlusNormal"/>
            </w:pPr>
            <w:r>
              <w:t>Стойка (штатив) для инфузионных систем</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17.</w:t>
            </w:r>
          </w:p>
        </w:tc>
        <w:tc>
          <w:tcPr>
            <w:tcW w:w="6514" w:type="dxa"/>
            <w:vAlign w:val="center"/>
          </w:tcPr>
          <w:p w:rsidR="00A07E54" w:rsidRDefault="00A07E54">
            <w:pPr>
              <w:pStyle w:val="ConsPlusNormal"/>
            </w:pPr>
            <w:r>
              <w:t>Термометр медицинский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18.</w:t>
            </w:r>
          </w:p>
        </w:tc>
        <w:tc>
          <w:tcPr>
            <w:tcW w:w="6514" w:type="dxa"/>
            <w:vAlign w:val="center"/>
          </w:tcPr>
          <w:p w:rsidR="00A07E54" w:rsidRDefault="00A07E54">
            <w:pPr>
              <w:pStyle w:val="ConsPlusNormal"/>
            </w:pPr>
            <w:r>
              <w:t>Система для централизованной подачи кислорода или кислородный концентратор</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19.</w:t>
            </w:r>
          </w:p>
        </w:tc>
        <w:tc>
          <w:tcPr>
            <w:tcW w:w="6514" w:type="dxa"/>
            <w:vAlign w:val="center"/>
          </w:tcPr>
          <w:p w:rsidR="00A07E54" w:rsidRDefault="00A07E54">
            <w:pPr>
              <w:pStyle w:val="ConsPlusNormal"/>
            </w:pPr>
            <w:r>
              <w:t>Аппарат для ингаляционной терапии переносной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20.</w:t>
            </w:r>
          </w:p>
        </w:tc>
        <w:tc>
          <w:tcPr>
            <w:tcW w:w="6514" w:type="dxa"/>
            <w:vAlign w:val="center"/>
          </w:tcPr>
          <w:p w:rsidR="00A07E54" w:rsidRDefault="00A07E54">
            <w:pPr>
              <w:pStyle w:val="ConsPlusNormal"/>
            </w:pPr>
            <w:r>
              <w:t>Вакуумный электроотсос</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21.</w:t>
            </w:r>
          </w:p>
        </w:tc>
        <w:tc>
          <w:tcPr>
            <w:tcW w:w="6514" w:type="dxa"/>
            <w:vAlign w:val="center"/>
          </w:tcPr>
          <w:p w:rsidR="00A07E54" w:rsidRDefault="00A07E54">
            <w:pPr>
              <w:pStyle w:val="ConsPlusNormal"/>
            </w:pPr>
            <w:r>
              <w:t>Ростомер</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22.</w:t>
            </w:r>
          </w:p>
        </w:tc>
        <w:tc>
          <w:tcPr>
            <w:tcW w:w="6514" w:type="dxa"/>
            <w:vAlign w:val="center"/>
          </w:tcPr>
          <w:p w:rsidR="00A07E54" w:rsidRDefault="00A07E54">
            <w:pPr>
              <w:pStyle w:val="ConsPlusNormal"/>
            </w:pPr>
            <w:r>
              <w:t>Холодильник для хранения лекарственных препаратов</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23.</w:t>
            </w:r>
          </w:p>
        </w:tc>
        <w:tc>
          <w:tcPr>
            <w:tcW w:w="6514" w:type="dxa"/>
            <w:vAlign w:val="center"/>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24.</w:t>
            </w:r>
          </w:p>
        </w:tc>
        <w:tc>
          <w:tcPr>
            <w:tcW w:w="6514" w:type="dxa"/>
            <w:vAlign w:val="center"/>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25.</w:t>
            </w:r>
          </w:p>
        </w:tc>
        <w:tc>
          <w:tcPr>
            <w:tcW w:w="6514" w:type="dxa"/>
            <w:vAlign w:val="center"/>
          </w:tcPr>
          <w:p w:rsidR="00A07E54" w:rsidRDefault="00A07E54">
            <w:pPr>
              <w:pStyle w:val="ConsPlusNormal"/>
            </w:pPr>
            <w:r>
              <w:t>Шкаф для хранения медицинских инструментов</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26.</w:t>
            </w:r>
          </w:p>
        </w:tc>
        <w:tc>
          <w:tcPr>
            <w:tcW w:w="6514" w:type="dxa"/>
            <w:vAlign w:val="center"/>
          </w:tcPr>
          <w:p w:rsidR="00A07E54" w:rsidRDefault="00A07E54">
            <w:pPr>
              <w:pStyle w:val="ConsPlusNormal"/>
            </w:pPr>
            <w:r>
              <w:t>Аптечка с противошоковыми препаратами для оказания неотложной помощи</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27.</w:t>
            </w:r>
          </w:p>
        </w:tc>
        <w:tc>
          <w:tcPr>
            <w:tcW w:w="6514" w:type="dxa"/>
            <w:vAlign w:val="center"/>
          </w:tcPr>
          <w:p w:rsidR="00A07E54" w:rsidRDefault="00A07E54">
            <w:pPr>
              <w:pStyle w:val="ConsPlusNormal"/>
            </w:pPr>
            <w:r>
              <w:t>Вертикализатор</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28.</w:t>
            </w:r>
          </w:p>
        </w:tc>
        <w:tc>
          <w:tcPr>
            <w:tcW w:w="6514" w:type="dxa"/>
            <w:vAlign w:val="center"/>
          </w:tcPr>
          <w:p w:rsidR="00A07E54" w:rsidRDefault="00A07E54">
            <w:pPr>
              <w:pStyle w:val="ConsPlusNormal"/>
            </w:pPr>
            <w:r>
              <w:t>Матрас противопролежневый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29.</w:t>
            </w:r>
          </w:p>
        </w:tc>
        <w:tc>
          <w:tcPr>
            <w:tcW w:w="6514" w:type="dxa"/>
            <w:vAlign w:val="center"/>
          </w:tcPr>
          <w:p w:rsidR="00A07E54" w:rsidRDefault="00A07E54">
            <w:pPr>
              <w:pStyle w:val="ConsPlusNormal"/>
            </w:pPr>
            <w:r>
              <w:t>Насос для энтерального питания</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30.</w:t>
            </w:r>
          </w:p>
        </w:tc>
        <w:tc>
          <w:tcPr>
            <w:tcW w:w="6514" w:type="dxa"/>
            <w:vAlign w:val="center"/>
          </w:tcPr>
          <w:p w:rsidR="00A07E54" w:rsidRDefault="00A07E54">
            <w:pPr>
              <w:pStyle w:val="ConsPlusNormal"/>
            </w:pPr>
            <w:r>
              <w:t>Каталка для принятия душа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lastRenderedPageBreak/>
              <w:t>31.</w:t>
            </w:r>
          </w:p>
        </w:tc>
        <w:tc>
          <w:tcPr>
            <w:tcW w:w="6514" w:type="dxa"/>
            <w:vAlign w:val="center"/>
          </w:tcPr>
          <w:p w:rsidR="00A07E54" w:rsidRDefault="00A07E54">
            <w:pPr>
              <w:pStyle w:val="ConsPlusNormal"/>
            </w:pPr>
            <w:r>
              <w:t>Кресло для принятия душа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32.</w:t>
            </w:r>
          </w:p>
        </w:tc>
        <w:tc>
          <w:tcPr>
            <w:tcW w:w="6514" w:type="dxa"/>
            <w:vAlign w:val="center"/>
          </w:tcPr>
          <w:p w:rsidR="00A07E54" w:rsidRDefault="00A07E54">
            <w:pPr>
              <w:pStyle w:val="ConsPlusNormal"/>
            </w:pPr>
            <w:r>
              <w:t>Устройство для подъема и перемещения пациентов</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33.</w:t>
            </w:r>
          </w:p>
        </w:tc>
        <w:tc>
          <w:tcPr>
            <w:tcW w:w="6514" w:type="dxa"/>
            <w:vAlign w:val="center"/>
          </w:tcPr>
          <w:p w:rsidR="00A07E54" w:rsidRDefault="00A07E54">
            <w:pPr>
              <w:pStyle w:val="ConsPlusNormal"/>
            </w:pPr>
            <w:r>
              <w:t>Шприцевой насос</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34.</w:t>
            </w:r>
          </w:p>
        </w:tc>
        <w:tc>
          <w:tcPr>
            <w:tcW w:w="6514" w:type="dxa"/>
            <w:vAlign w:val="center"/>
          </w:tcPr>
          <w:p w:rsidR="00A07E54" w:rsidRDefault="00A07E54">
            <w:pPr>
              <w:pStyle w:val="ConsPlusNormal"/>
            </w:pPr>
            <w:r>
              <w:t>Откашливатель</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35.</w:t>
            </w:r>
          </w:p>
        </w:tc>
        <w:tc>
          <w:tcPr>
            <w:tcW w:w="6514" w:type="dxa"/>
            <w:vAlign w:val="center"/>
          </w:tcPr>
          <w:p w:rsidR="00A07E54" w:rsidRDefault="00A07E54">
            <w:pPr>
              <w:pStyle w:val="ConsPlusNormal"/>
            </w:pPr>
            <w:r>
              <w:t>Весы медицинские</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36.</w:t>
            </w:r>
          </w:p>
        </w:tc>
        <w:tc>
          <w:tcPr>
            <w:tcW w:w="6514" w:type="dxa"/>
            <w:vAlign w:val="center"/>
          </w:tcPr>
          <w:p w:rsidR="00A07E54" w:rsidRDefault="00A07E54">
            <w:pPr>
              <w:pStyle w:val="ConsPlusNormal"/>
            </w:pPr>
            <w:r>
              <w:t>Весы электронные для детей до 1 года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37.</w:t>
            </w:r>
          </w:p>
        </w:tc>
        <w:tc>
          <w:tcPr>
            <w:tcW w:w="6514" w:type="dxa"/>
            <w:vAlign w:val="center"/>
          </w:tcPr>
          <w:p w:rsidR="00A07E54" w:rsidRDefault="00A07E54">
            <w:pPr>
              <w:pStyle w:val="ConsPlusNormal"/>
            </w:pPr>
            <w:r>
              <w:t>Стол манипуляционный для инструментария</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38.</w:t>
            </w:r>
          </w:p>
        </w:tc>
        <w:tc>
          <w:tcPr>
            <w:tcW w:w="6514" w:type="dxa"/>
            <w:vAlign w:val="center"/>
          </w:tcPr>
          <w:p w:rsidR="00A07E54" w:rsidRDefault="00A07E54">
            <w:pPr>
              <w:pStyle w:val="ConsPlusNormal"/>
            </w:pPr>
            <w:r>
              <w:t>Пеленальный стол</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39.</w:t>
            </w:r>
          </w:p>
        </w:tc>
        <w:tc>
          <w:tcPr>
            <w:tcW w:w="6514" w:type="dxa"/>
            <w:vAlign w:val="center"/>
          </w:tcPr>
          <w:p w:rsidR="00A07E54" w:rsidRDefault="00A07E54">
            <w:pPr>
              <w:pStyle w:val="ConsPlusNormal"/>
            </w:pPr>
            <w:r>
              <w:t>Бактерицидный облучатель воздуха рециркуляторного типа, в том числе переносной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40.</w:t>
            </w:r>
          </w:p>
        </w:tc>
        <w:tc>
          <w:tcPr>
            <w:tcW w:w="6514" w:type="dxa"/>
            <w:vAlign w:val="center"/>
          </w:tcPr>
          <w:p w:rsidR="00A07E54" w:rsidRDefault="00A07E54">
            <w:pPr>
              <w:pStyle w:val="ConsPlusNormal"/>
            </w:pPr>
            <w:r>
              <w:t>Шпатель</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41.</w:t>
            </w:r>
          </w:p>
        </w:tc>
        <w:tc>
          <w:tcPr>
            <w:tcW w:w="6514" w:type="dxa"/>
            <w:vAlign w:val="center"/>
          </w:tcPr>
          <w:p w:rsidR="00A07E54" w:rsidRDefault="00A07E54">
            <w:pPr>
              <w:pStyle w:val="ConsPlusNormal"/>
            </w:pPr>
            <w:r>
              <w:t>Ширма</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42.</w:t>
            </w:r>
          </w:p>
        </w:tc>
        <w:tc>
          <w:tcPr>
            <w:tcW w:w="6514" w:type="dxa"/>
            <w:vAlign w:val="center"/>
          </w:tcPr>
          <w:p w:rsidR="00A07E54" w:rsidRDefault="00A07E54">
            <w:pPr>
              <w:pStyle w:val="ConsPlusNormal"/>
            </w:pPr>
            <w:r>
              <w:t>Столик для перевозки пищи</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43.</w:t>
            </w:r>
          </w:p>
        </w:tc>
        <w:tc>
          <w:tcPr>
            <w:tcW w:w="6514" w:type="dxa"/>
            <w:vAlign w:val="center"/>
          </w:tcPr>
          <w:p w:rsidR="00A07E54" w:rsidRDefault="00A07E54">
            <w:pPr>
              <w:pStyle w:val="ConsPlusNormal"/>
            </w:pPr>
            <w:r>
              <w:t>Негатоскоп</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44.</w:t>
            </w:r>
          </w:p>
        </w:tc>
        <w:tc>
          <w:tcPr>
            <w:tcW w:w="6514" w:type="dxa"/>
            <w:vAlign w:val="center"/>
          </w:tcPr>
          <w:p w:rsidR="00A07E54" w:rsidRDefault="00A07E54">
            <w:pPr>
              <w:pStyle w:val="ConsPlusNormal"/>
            </w:pPr>
            <w:r>
              <w:t>Емкость для дезинфекции инструментария и расходных материалов</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45.</w:t>
            </w:r>
          </w:p>
        </w:tc>
        <w:tc>
          <w:tcPr>
            <w:tcW w:w="6514" w:type="dxa"/>
            <w:vAlign w:val="center"/>
          </w:tcPr>
          <w:p w:rsidR="00A07E54" w:rsidRDefault="00A07E54">
            <w:pPr>
              <w:pStyle w:val="ConsPlusNormal"/>
            </w:pPr>
            <w:r>
              <w:t>Емкость для сбора бытовых и медицинских отходов</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46.</w:t>
            </w:r>
          </w:p>
        </w:tc>
        <w:tc>
          <w:tcPr>
            <w:tcW w:w="6514" w:type="dxa"/>
            <w:vAlign w:val="center"/>
          </w:tcPr>
          <w:p w:rsidR="00A07E54" w:rsidRDefault="00A07E54">
            <w:pPr>
              <w:pStyle w:val="ConsPlusNormal"/>
            </w:pPr>
            <w:r>
              <w:t>Диагностический фонарик</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47.</w:t>
            </w:r>
          </w:p>
        </w:tc>
        <w:tc>
          <w:tcPr>
            <w:tcW w:w="6514" w:type="dxa"/>
            <w:vAlign w:val="center"/>
          </w:tcPr>
          <w:p w:rsidR="00A07E54" w:rsidRDefault="00A07E54">
            <w:pPr>
              <w:pStyle w:val="ConsPlusNormal"/>
            </w:pPr>
            <w:r>
              <w:t>Молоточек неврологический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48.</w:t>
            </w:r>
          </w:p>
        </w:tc>
        <w:tc>
          <w:tcPr>
            <w:tcW w:w="6514" w:type="dxa"/>
            <w:vAlign w:val="center"/>
          </w:tcPr>
          <w:p w:rsidR="00A07E54" w:rsidRDefault="00A07E54">
            <w:pPr>
              <w:pStyle w:val="ConsPlusNormal"/>
            </w:pPr>
            <w:r>
              <w:t>Мешок Амбу</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49.</w:t>
            </w:r>
          </w:p>
        </w:tc>
        <w:tc>
          <w:tcPr>
            <w:tcW w:w="6514" w:type="dxa"/>
            <w:vAlign w:val="center"/>
          </w:tcPr>
          <w:p w:rsidR="00A07E54" w:rsidRDefault="00A07E54">
            <w:pPr>
              <w:pStyle w:val="ConsPlusNormal"/>
            </w:pPr>
            <w:r>
              <w:t>Термометр комнатный</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50.</w:t>
            </w:r>
          </w:p>
        </w:tc>
        <w:tc>
          <w:tcPr>
            <w:tcW w:w="6514" w:type="dxa"/>
            <w:vAlign w:val="center"/>
          </w:tcPr>
          <w:p w:rsidR="00A07E54" w:rsidRDefault="00A07E54">
            <w:pPr>
              <w:pStyle w:val="ConsPlusNormal"/>
            </w:pPr>
            <w:r>
              <w:t>Анализатор глюкозы в крови</w:t>
            </w:r>
          </w:p>
        </w:tc>
        <w:tc>
          <w:tcPr>
            <w:tcW w:w="2098" w:type="dxa"/>
            <w:vAlign w:val="center"/>
          </w:tcPr>
          <w:p w:rsidR="00A07E54" w:rsidRDefault="00A07E54">
            <w:pPr>
              <w:pStyle w:val="ConsPlusNormal"/>
            </w:pPr>
            <w:r>
              <w:t>не менее 1</w:t>
            </w:r>
          </w:p>
        </w:tc>
      </w:tr>
      <w:tr w:rsidR="00A07E54">
        <w:tc>
          <w:tcPr>
            <w:tcW w:w="454" w:type="dxa"/>
          </w:tcPr>
          <w:p w:rsidR="00A07E54" w:rsidRDefault="00A07E54">
            <w:pPr>
              <w:pStyle w:val="ConsPlusNormal"/>
              <w:jc w:val="center"/>
            </w:pPr>
            <w:r>
              <w:t>51.</w:t>
            </w:r>
          </w:p>
        </w:tc>
        <w:tc>
          <w:tcPr>
            <w:tcW w:w="6514" w:type="dxa"/>
            <w:vAlign w:val="center"/>
          </w:tcPr>
          <w:p w:rsidR="00A07E54" w:rsidRDefault="00A07E54">
            <w:pPr>
              <w:pStyle w:val="ConsPlusNormal"/>
            </w:pPr>
            <w:r>
              <w:t>Аппарат для искусственной вентиляции легких</w:t>
            </w:r>
          </w:p>
        </w:tc>
        <w:tc>
          <w:tcPr>
            <w:tcW w:w="2098" w:type="dxa"/>
            <w:vAlign w:val="center"/>
          </w:tcPr>
          <w:p w:rsidR="00A07E54" w:rsidRDefault="00A07E54">
            <w:pPr>
              <w:pStyle w:val="ConsPlusNormal"/>
            </w:pPr>
            <w:r>
              <w:t>1</w:t>
            </w:r>
          </w:p>
        </w:tc>
      </w:tr>
      <w:tr w:rsidR="00A07E54">
        <w:tc>
          <w:tcPr>
            <w:tcW w:w="454" w:type="dxa"/>
          </w:tcPr>
          <w:p w:rsidR="00A07E54" w:rsidRDefault="00A07E54">
            <w:pPr>
              <w:pStyle w:val="ConsPlusNormal"/>
              <w:jc w:val="center"/>
            </w:pPr>
            <w:r>
              <w:t>52.</w:t>
            </w:r>
          </w:p>
        </w:tc>
        <w:tc>
          <w:tcPr>
            <w:tcW w:w="6514" w:type="dxa"/>
            <w:vAlign w:val="center"/>
          </w:tcPr>
          <w:p w:rsidR="00A07E54" w:rsidRDefault="00A07E54">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292" w:history="1">
              <w:r>
                <w:rPr>
                  <w:color w:val="0000FF"/>
                </w:rPr>
                <w:t>&lt;1&gt;</w:t>
              </w:r>
            </w:hyperlink>
          </w:p>
        </w:tc>
        <w:tc>
          <w:tcPr>
            <w:tcW w:w="2098" w:type="dxa"/>
            <w:vAlign w:val="center"/>
          </w:tcPr>
          <w:p w:rsidR="00A07E54" w:rsidRDefault="00A07E54">
            <w:pPr>
              <w:pStyle w:val="ConsPlusNormal"/>
            </w:pPr>
            <w:r>
              <w:t>не менее 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68" w:name="P3292"/>
      <w:bookmarkEnd w:id="68"/>
      <w:r>
        <w:t xml:space="preserve">&lt;1&gt; </w:t>
      </w:r>
      <w:hyperlink r:id="rId88"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35</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r>
        <w:t>ПРАВИЛА ОРГАНИЗАЦИИ ДЕЯТЕЛЬНОСТИ ХОСПИСА ДЛЯ ДЕТЕЙ</w:t>
      </w:r>
    </w:p>
    <w:p w:rsidR="00A07E54" w:rsidRDefault="00A07E54">
      <w:pPr>
        <w:pStyle w:val="ConsPlusNormal"/>
        <w:jc w:val="both"/>
      </w:pPr>
    </w:p>
    <w:p w:rsidR="00A07E54" w:rsidRDefault="00A07E54">
      <w:pPr>
        <w:pStyle w:val="ConsPlusNormal"/>
        <w:ind w:firstLine="540"/>
        <w:jc w:val="both"/>
      </w:pPr>
      <w:r>
        <w:t>1. Настоящие Правила устанавливают порядок организации деятельности хосписа для детей (далее - Хоспис).</w:t>
      </w:r>
    </w:p>
    <w:p w:rsidR="00A07E54" w:rsidRDefault="00A07E54">
      <w:pPr>
        <w:pStyle w:val="ConsPlusNormal"/>
        <w:spacing w:before="220"/>
        <w:ind w:firstLine="540"/>
        <w:jc w:val="both"/>
      </w:pPr>
      <w:r>
        <w:t>2. Хоспис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rsidR="00A07E54" w:rsidRDefault="00A07E54">
      <w:pPr>
        <w:pStyle w:val="ConsPlusNormal"/>
        <w:spacing w:before="220"/>
        <w:ind w:firstLine="540"/>
        <w:jc w:val="both"/>
      </w:pPr>
      <w:r>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anchor="P3418" w:history="1">
        <w:r>
          <w:rPr>
            <w:color w:val="0000FF"/>
          </w:rPr>
          <w:t>приложение N 36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A07E54" w:rsidRDefault="00A07E54">
      <w:pPr>
        <w:pStyle w:val="ConsPlusNormal"/>
        <w:spacing w:before="220"/>
        <w:ind w:firstLine="540"/>
        <w:jc w:val="both"/>
      </w:pPr>
      <w:r>
        <w:t xml:space="preserve">4. На должность главного врача Хосписа назначается медицинский работник, соответствующий Квалификационным </w:t>
      </w:r>
      <w:hyperlink r:id="rId8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9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w:t>
      </w:r>
      <w:r>
        <w:lastRenderedPageBreak/>
        <w:t>Российской Федерации 3 июля 2017 г., регистрационный N 47273).</w:t>
      </w:r>
    </w:p>
    <w:p w:rsidR="00A07E54" w:rsidRDefault="00A07E54">
      <w:pPr>
        <w:pStyle w:val="ConsPlusNormal"/>
        <w:jc w:val="both"/>
      </w:pPr>
    </w:p>
    <w:p w:rsidR="00A07E54" w:rsidRDefault="00A07E54">
      <w:pPr>
        <w:pStyle w:val="ConsPlusNormal"/>
        <w:ind w:firstLine="540"/>
        <w:jc w:val="both"/>
      </w:pPr>
      <w:bookmarkStart w:id="69" w:name="P3327"/>
      <w:bookmarkEnd w:id="69"/>
      <w:r>
        <w:t xml:space="preserve">5. На должность заведующего Хосписом назначается врач по паллиативной медицинской помощи, соответствующий требованиям профессионального </w:t>
      </w:r>
      <w:hyperlink r:id="rId91" w:history="1">
        <w:r>
          <w:rPr>
            <w:color w:val="0000FF"/>
          </w:rPr>
          <w:t>стандарта</w:t>
        </w:r>
      </w:hyperlink>
      <w:r>
        <w:t xml:space="preserve"> "Врач по паллиативной медицинской помощи" &lt;2&gt;, имеющий стаж работы по специальности не менее 5 лет.</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9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A07E54" w:rsidRDefault="00A07E54">
      <w:pPr>
        <w:pStyle w:val="ConsPlusNormal"/>
        <w:jc w:val="both"/>
      </w:pPr>
    </w:p>
    <w:p w:rsidR="00A07E54" w:rsidRDefault="00A07E54">
      <w:pPr>
        <w:pStyle w:val="ConsPlusNormal"/>
        <w:ind w:firstLine="540"/>
        <w:jc w:val="both"/>
      </w:pPr>
      <w:r>
        <w:t xml:space="preserve">6. На должность врача по паллиативной медицинской помощи Хосписа назначается врач, соответствующий требованиям, предусмотренным </w:t>
      </w:r>
      <w:hyperlink w:anchor="P3327" w:history="1">
        <w:r>
          <w:rPr>
            <w:color w:val="0000FF"/>
          </w:rPr>
          <w:t>пунктом 5</w:t>
        </w:r>
      </w:hyperlink>
      <w:r>
        <w:t xml:space="preserve"> настоящих Правил, без предъявления требования к стажу работы по специальности.</w:t>
      </w:r>
    </w:p>
    <w:p w:rsidR="00A07E54" w:rsidRDefault="00A07E54">
      <w:pPr>
        <w:pStyle w:val="ConsPlusNormal"/>
        <w:spacing w:before="220"/>
        <w:ind w:firstLine="540"/>
        <w:jc w:val="both"/>
      </w:pPr>
      <w:r>
        <w:t xml:space="preserve">7. На должность медицинской сестры Хосписа назначается медицинский работник, соответствующий Квалификационным </w:t>
      </w:r>
      <w:hyperlink r:id="rId9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9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A07E54" w:rsidRDefault="00A07E54">
      <w:pPr>
        <w:pStyle w:val="ConsPlusNormal"/>
        <w:jc w:val="both"/>
      </w:pPr>
    </w:p>
    <w:p w:rsidR="00A07E54" w:rsidRDefault="00A07E54">
      <w:pPr>
        <w:pStyle w:val="ConsPlusNormal"/>
        <w:ind w:firstLine="540"/>
        <w:jc w:val="both"/>
      </w:pPr>
      <w:r>
        <w:t>8. Хоспис осуществляет следующие функции:</w:t>
      </w:r>
    </w:p>
    <w:p w:rsidR="00A07E54" w:rsidRDefault="00A07E54">
      <w:pPr>
        <w:pStyle w:val="ConsPlusNormal"/>
        <w:spacing w:before="220"/>
        <w:ind w:firstLine="540"/>
        <w:jc w:val="both"/>
      </w:pPr>
      <w:r>
        <w:t>оказание паллиативной специализированной медицинской помощи детям;</w:t>
      </w:r>
    </w:p>
    <w:p w:rsidR="00A07E54" w:rsidRDefault="00A07E54">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95" w:history="1">
        <w:r>
          <w:rPr>
            <w:color w:val="0000FF"/>
          </w:rPr>
          <w:t>списки II</w:t>
        </w:r>
      </w:hyperlink>
      <w:r>
        <w:t xml:space="preserve"> и </w:t>
      </w:r>
      <w:hyperlink r:id="rId9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&lt;4&gt;;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&lt;4&gt; </w:t>
      </w:r>
      <w:hyperlink r:id="rId9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A07E54" w:rsidRDefault="00A07E54">
      <w:pPr>
        <w:pStyle w:val="ConsPlusNormal"/>
        <w:jc w:val="both"/>
      </w:pPr>
    </w:p>
    <w:p w:rsidR="00A07E54" w:rsidRDefault="00A07E54">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A07E54" w:rsidRDefault="00A07E54">
      <w:pPr>
        <w:pStyle w:val="ConsPlusNormal"/>
        <w:spacing w:before="220"/>
        <w:ind w:firstLine="540"/>
        <w:jc w:val="both"/>
      </w:pPr>
      <w:r>
        <w:t>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rsidR="00A07E54" w:rsidRDefault="00A07E54">
      <w:pPr>
        <w:pStyle w:val="ConsPlusNormal"/>
        <w:spacing w:before="220"/>
        <w:ind w:firstLine="540"/>
        <w:jc w:val="both"/>
      </w:pPr>
      <w:r>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rsidR="00A07E54" w:rsidRDefault="00A07E54">
      <w:pPr>
        <w:pStyle w:val="ConsPlusNormal"/>
        <w:spacing w:before="220"/>
        <w:ind w:firstLine="540"/>
        <w:jc w:val="both"/>
      </w:pPr>
      <w:r>
        <w:lastRenderedPageBreak/>
        <w:t>оказание консультативной помощи врачам-специалистам по вопросам оказания паллиативной медицинской помощи детям;</w:t>
      </w:r>
    </w:p>
    <w:p w:rsidR="00A07E54" w:rsidRDefault="00A07E54">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A07E54" w:rsidRDefault="00A07E54">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A07E54" w:rsidRDefault="00A07E54">
      <w:pPr>
        <w:pStyle w:val="ConsPlusNormal"/>
        <w:spacing w:before="220"/>
        <w:ind w:firstLine="540"/>
        <w:jc w:val="both"/>
      </w:pPr>
      <w:r>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A07E54" w:rsidRDefault="00A07E54">
      <w:pPr>
        <w:pStyle w:val="ConsPlusNormal"/>
        <w:spacing w:before="220"/>
        <w:ind w:firstLine="540"/>
        <w:jc w:val="both"/>
      </w:pPr>
      <w:r>
        <w:t>9. Основные медицинские показания к оказанию детям паллиативной специализированной медицинской помощи в Хосписе:</w:t>
      </w:r>
    </w:p>
    <w:p w:rsidR="00A07E54" w:rsidRDefault="00A07E54">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A07E54" w:rsidRDefault="00A07E54">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A07E54" w:rsidRDefault="00A07E54">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A07E54" w:rsidRDefault="00A07E54">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A07E54" w:rsidRDefault="00A07E54">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A07E54" w:rsidRDefault="00A07E54">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A07E54" w:rsidRDefault="00A07E54">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или законного представителя.</w:t>
      </w:r>
    </w:p>
    <w:p w:rsidR="00A07E54" w:rsidRDefault="00A07E54">
      <w:pPr>
        <w:pStyle w:val="ConsPlusNormal"/>
        <w:spacing w:before="220"/>
        <w:ind w:firstLine="540"/>
        <w:jc w:val="both"/>
      </w:pPr>
      <w:r>
        <w:t>10. Оснащение Хосписа осуществляется в соответствии со стандартом оснащения хосписа для детей (</w:t>
      </w:r>
      <w:hyperlink w:anchor="P3558" w:history="1">
        <w:r>
          <w:rPr>
            <w:color w:val="0000FF"/>
          </w:rPr>
          <w:t>приложение N 37</w:t>
        </w:r>
      </w:hyperlink>
      <w:r>
        <w:t xml:space="preserve"> к Положению).</w:t>
      </w:r>
    </w:p>
    <w:p w:rsidR="00A07E54" w:rsidRDefault="00A07E54">
      <w:pPr>
        <w:pStyle w:val="ConsPlusNormal"/>
        <w:spacing w:before="220"/>
        <w:ind w:firstLine="540"/>
        <w:jc w:val="both"/>
      </w:pPr>
      <w:r>
        <w:t>11. В детском хосписе рекомендуется предусматривать:</w:t>
      </w:r>
    </w:p>
    <w:p w:rsidR="00A07E54" w:rsidRDefault="00A07E54">
      <w:pPr>
        <w:pStyle w:val="ConsPlusNormal"/>
        <w:spacing w:before="220"/>
        <w:ind w:firstLine="540"/>
        <w:jc w:val="both"/>
      </w:pPr>
      <w:r>
        <w:t>приемное отделение &lt;5&gt;;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&lt;5&gt; Для детского хосписа, являющегося самостоятельной медицинской организацией.</w:t>
      </w:r>
    </w:p>
    <w:p w:rsidR="00A07E54" w:rsidRDefault="00A07E54">
      <w:pPr>
        <w:pStyle w:val="ConsPlusNormal"/>
        <w:jc w:val="both"/>
      </w:pPr>
    </w:p>
    <w:p w:rsidR="00A07E54" w:rsidRDefault="00A07E54">
      <w:pPr>
        <w:pStyle w:val="ConsPlusNormal"/>
        <w:ind w:firstLine="540"/>
        <w:jc w:val="both"/>
      </w:pPr>
      <w:r>
        <w:t xml:space="preserve">стационарное отделение паллиативной медицинской помощи детям, осуществляющее свою деятельность в соответствии с </w:t>
      </w:r>
      <w:hyperlink w:anchor="P2773" w:history="1">
        <w:r>
          <w:rPr>
            <w:color w:val="0000FF"/>
          </w:rPr>
          <w:t>приложением N 31</w:t>
        </w:r>
      </w:hyperlink>
      <w:r>
        <w:t xml:space="preserve"> к Положению;</w:t>
      </w:r>
    </w:p>
    <w:p w:rsidR="00A07E54" w:rsidRDefault="00A07E54">
      <w:pPr>
        <w:pStyle w:val="ConsPlusNormal"/>
        <w:spacing w:before="220"/>
        <w:ind w:firstLine="540"/>
        <w:jc w:val="both"/>
      </w:pPr>
      <w:r>
        <w:t xml:space="preserve">отделение выездной патронажной паллиативной медицинской помощи детям, осуществляющее свою деятельность в соответствии с </w:t>
      </w:r>
      <w:hyperlink w:anchor="P2478" w:history="1">
        <w:r>
          <w:rPr>
            <w:color w:val="0000FF"/>
          </w:rPr>
          <w:t>приложением N 28</w:t>
        </w:r>
      </w:hyperlink>
      <w:r>
        <w:t xml:space="preserve"> к Положению;</w:t>
      </w:r>
    </w:p>
    <w:p w:rsidR="00A07E54" w:rsidRDefault="00A07E54">
      <w:pPr>
        <w:pStyle w:val="ConsPlusNormal"/>
        <w:spacing w:before="220"/>
        <w:ind w:firstLine="540"/>
        <w:jc w:val="both"/>
      </w:pPr>
      <w:r>
        <w:lastRenderedPageBreak/>
        <w:t>процедурную;</w:t>
      </w:r>
    </w:p>
    <w:p w:rsidR="00A07E54" w:rsidRDefault="00A07E54">
      <w:pPr>
        <w:pStyle w:val="ConsPlusNormal"/>
        <w:spacing w:before="220"/>
        <w:ind w:firstLine="540"/>
        <w:jc w:val="both"/>
      </w:pPr>
      <w:r>
        <w:t>перевязочную;</w:t>
      </w:r>
    </w:p>
    <w:p w:rsidR="00A07E54" w:rsidRDefault="00A07E54">
      <w:pPr>
        <w:pStyle w:val="ConsPlusNormal"/>
        <w:spacing w:before="220"/>
        <w:ind w:firstLine="540"/>
        <w:jc w:val="both"/>
      </w:pPr>
      <w:r>
        <w:t>кабинет по лечебной физкультуре и массажу;</w:t>
      </w:r>
    </w:p>
    <w:p w:rsidR="00A07E54" w:rsidRDefault="00A07E54">
      <w:pPr>
        <w:pStyle w:val="ConsPlusNormal"/>
        <w:spacing w:before="220"/>
        <w:ind w:firstLine="540"/>
        <w:jc w:val="both"/>
      </w:pPr>
      <w:r>
        <w:t>кабинет для психологического консультирования;</w:t>
      </w:r>
    </w:p>
    <w:p w:rsidR="00A07E54" w:rsidRDefault="00A07E54">
      <w:pPr>
        <w:pStyle w:val="ConsPlusNormal"/>
        <w:spacing w:before="220"/>
        <w:ind w:firstLine="540"/>
        <w:jc w:val="both"/>
      </w:pPr>
      <w:r>
        <w:t>аптеку;</w:t>
      </w:r>
    </w:p>
    <w:p w:rsidR="00A07E54" w:rsidRDefault="00A07E54">
      <w:pPr>
        <w:pStyle w:val="ConsPlusNormal"/>
        <w:spacing w:before="220"/>
        <w:ind w:firstLine="540"/>
        <w:jc w:val="both"/>
      </w:pPr>
      <w:r>
        <w:t>организационно-методический отдел;</w:t>
      </w:r>
    </w:p>
    <w:p w:rsidR="00A07E54" w:rsidRDefault="00A07E54">
      <w:pPr>
        <w:pStyle w:val="ConsPlusNormal"/>
        <w:spacing w:before="220"/>
        <w:ind w:firstLine="540"/>
        <w:jc w:val="both"/>
      </w:pPr>
      <w:r>
        <w:t>административно-хозяйственное отделение;</w:t>
      </w:r>
    </w:p>
    <w:p w:rsidR="00A07E54" w:rsidRDefault="00A07E54">
      <w:pPr>
        <w:pStyle w:val="ConsPlusNormal"/>
        <w:spacing w:before="220"/>
        <w:ind w:firstLine="540"/>
        <w:jc w:val="both"/>
      </w:pPr>
      <w:r>
        <w:t>кабинет главного врача;</w:t>
      </w:r>
    </w:p>
    <w:p w:rsidR="00A07E54" w:rsidRDefault="00A07E54">
      <w:pPr>
        <w:pStyle w:val="ConsPlusNormal"/>
        <w:spacing w:before="220"/>
        <w:ind w:firstLine="540"/>
        <w:jc w:val="both"/>
      </w:pPr>
      <w:r>
        <w:t>кабинет заведующего;</w:t>
      </w:r>
    </w:p>
    <w:p w:rsidR="00A07E54" w:rsidRDefault="00A07E54">
      <w:pPr>
        <w:pStyle w:val="ConsPlusNormal"/>
        <w:spacing w:before="220"/>
        <w:ind w:firstLine="540"/>
        <w:jc w:val="both"/>
      </w:pPr>
      <w:r>
        <w:t>помещение для врачей;</w:t>
      </w:r>
    </w:p>
    <w:p w:rsidR="00A07E54" w:rsidRDefault="00A07E54">
      <w:pPr>
        <w:pStyle w:val="ConsPlusNormal"/>
        <w:spacing w:before="220"/>
        <w:ind w:firstLine="540"/>
        <w:jc w:val="both"/>
      </w:pPr>
      <w:r>
        <w:t>комнату для медицинских работников со средним медицинским образованием;</w:t>
      </w:r>
    </w:p>
    <w:p w:rsidR="00A07E54" w:rsidRDefault="00A07E54">
      <w:pPr>
        <w:pStyle w:val="ConsPlusNormal"/>
        <w:spacing w:before="220"/>
        <w:ind w:firstLine="540"/>
        <w:jc w:val="both"/>
      </w:pPr>
      <w:r>
        <w:t>кабинет старшей медицинской сестры;</w:t>
      </w:r>
    </w:p>
    <w:p w:rsidR="00A07E54" w:rsidRDefault="00A07E54">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A07E54" w:rsidRDefault="00A07E54">
      <w:pPr>
        <w:pStyle w:val="ConsPlusNormal"/>
        <w:spacing w:before="220"/>
        <w:ind w:firstLine="540"/>
        <w:jc w:val="both"/>
      </w:pPr>
      <w:r>
        <w:t>комнату для хранения наркотических средств;</w:t>
      </w:r>
    </w:p>
    <w:p w:rsidR="00A07E54" w:rsidRDefault="00A07E54">
      <w:pPr>
        <w:pStyle w:val="ConsPlusNormal"/>
        <w:spacing w:before="220"/>
        <w:ind w:firstLine="540"/>
        <w:jc w:val="both"/>
      </w:pPr>
      <w:r>
        <w:t>комнату для хранения медицинского оборудования;</w:t>
      </w:r>
    </w:p>
    <w:p w:rsidR="00A07E54" w:rsidRDefault="00A07E54">
      <w:pPr>
        <w:pStyle w:val="ConsPlusNormal"/>
        <w:spacing w:before="220"/>
        <w:ind w:firstLine="540"/>
        <w:jc w:val="both"/>
      </w:pPr>
      <w:r>
        <w:t>помещение сестры-хозяйки;</w:t>
      </w:r>
    </w:p>
    <w:p w:rsidR="00A07E54" w:rsidRDefault="00A07E54">
      <w:pPr>
        <w:pStyle w:val="ConsPlusNormal"/>
        <w:spacing w:before="220"/>
        <w:ind w:firstLine="540"/>
        <w:jc w:val="both"/>
      </w:pPr>
      <w:r>
        <w:t>буфет и раздаточную;</w:t>
      </w:r>
    </w:p>
    <w:p w:rsidR="00A07E54" w:rsidRDefault="00A07E54">
      <w:pPr>
        <w:pStyle w:val="ConsPlusNormal"/>
        <w:spacing w:before="220"/>
        <w:ind w:firstLine="540"/>
        <w:jc w:val="both"/>
      </w:pPr>
      <w:r>
        <w:t>помещение для сбора грязного белья;</w:t>
      </w:r>
    </w:p>
    <w:p w:rsidR="00A07E54" w:rsidRDefault="00A07E54">
      <w:pPr>
        <w:pStyle w:val="ConsPlusNormal"/>
        <w:spacing w:before="220"/>
        <w:ind w:firstLine="540"/>
        <w:jc w:val="both"/>
      </w:pPr>
      <w:r>
        <w:t>душевую и туалет для медицинского персонала;</w:t>
      </w:r>
    </w:p>
    <w:p w:rsidR="00A07E54" w:rsidRDefault="00A07E54">
      <w:pPr>
        <w:pStyle w:val="ConsPlusNormal"/>
        <w:spacing w:before="220"/>
        <w:ind w:firstLine="540"/>
        <w:jc w:val="both"/>
      </w:pPr>
      <w:r>
        <w:t>душевые и туалеты для детей;</w:t>
      </w:r>
    </w:p>
    <w:p w:rsidR="00A07E54" w:rsidRDefault="00A07E54">
      <w:pPr>
        <w:pStyle w:val="ConsPlusNormal"/>
        <w:spacing w:before="220"/>
        <w:ind w:firstLine="540"/>
        <w:jc w:val="both"/>
      </w:pPr>
      <w:r>
        <w:t>санитарную комнату;</w:t>
      </w:r>
    </w:p>
    <w:p w:rsidR="00A07E54" w:rsidRDefault="00A07E54">
      <w:pPr>
        <w:pStyle w:val="ConsPlusNormal"/>
        <w:spacing w:before="220"/>
        <w:ind w:firstLine="540"/>
        <w:jc w:val="both"/>
      </w:pPr>
      <w:r>
        <w:t>игровую комнату;</w:t>
      </w:r>
    </w:p>
    <w:p w:rsidR="00A07E54" w:rsidRDefault="00A07E54">
      <w:pPr>
        <w:pStyle w:val="ConsPlusNormal"/>
        <w:spacing w:before="220"/>
        <w:ind w:firstLine="540"/>
        <w:jc w:val="both"/>
      </w:pPr>
      <w:r>
        <w:t>учебный класс;</w:t>
      </w:r>
    </w:p>
    <w:p w:rsidR="00A07E54" w:rsidRDefault="00A07E54">
      <w:pPr>
        <w:pStyle w:val="ConsPlusNormal"/>
        <w:spacing w:before="220"/>
        <w:ind w:firstLine="540"/>
        <w:jc w:val="both"/>
      </w:pPr>
      <w:r>
        <w:t>помещение для занятий лечебной физкультурой;</w:t>
      </w:r>
    </w:p>
    <w:p w:rsidR="00A07E54" w:rsidRDefault="00A07E54">
      <w:pPr>
        <w:pStyle w:val="ConsPlusNormal"/>
        <w:spacing w:before="220"/>
        <w:ind w:firstLine="540"/>
        <w:jc w:val="both"/>
      </w:pPr>
      <w:r>
        <w:t>комнату для отдыха родителей.</w:t>
      </w:r>
    </w:p>
    <w:p w:rsidR="00A07E54" w:rsidRDefault="00A07E54">
      <w:pPr>
        <w:pStyle w:val="ConsPlusNormal"/>
        <w:spacing w:before="220"/>
        <w:ind w:firstLine="540"/>
        <w:jc w:val="both"/>
      </w:pPr>
      <w:r>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rsidR="00A07E54" w:rsidRDefault="00A07E54">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rsidR="00A07E54" w:rsidRDefault="00A07E54">
      <w:pPr>
        <w:pStyle w:val="ConsPlusNormal"/>
        <w:spacing w:before="220"/>
        <w:ind w:firstLine="540"/>
        <w:jc w:val="both"/>
      </w:pPr>
      <w:r>
        <w:t xml:space="preserve">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w:t>
      </w:r>
      <w:r>
        <w:lastRenderedPageBreak/>
        <w:t>вспомогательных подразделений медицинской организации, в составе которой он создан.</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36</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70" w:name="P3418"/>
      <w:bookmarkEnd w:id="70"/>
      <w:r>
        <w:t>РЕКОМЕНДУЕМЫЕ ШТАТНЫЕ НОРМАТИВЫ</w:t>
      </w:r>
    </w:p>
    <w:p w:rsidR="00A07E54" w:rsidRDefault="00A07E54">
      <w:pPr>
        <w:pStyle w:val="ConsPlusTitle"/>
        <w:jc w:val="center"/>
      </w:pPr>
      <w:r>
        <w:t xml:space="preserve">ХОСПИСА ДЛЯ ДЕТЕЙ </w:t>
      </w:r>
      <w:hyperlink w:anchor="P3526" w:history="1">
        <w:r>
          <w:rPr>
            <w:color w:val="0000FF"/>
          </w:rPr>
          <w:t>&lt;1&gt;</w:t>
        </w:r>
      </w:hyperlink>
      <w:r>
        <w:t xml:space="preserve">, </w:t>
      </w:r>
      <w:hyperlink w:anchor="P3527" w:history="1">
        <w:r>
          <w:rPr>
            <w:color w:val="0000FF"/>
          </w:rPr>
          <w:t>&lt;2&gt;</w:t>
        </w:r>
      </w:hyperlink>
      <w:r>
        <w:t xml:space="preserve">, </w:t>
      </w:r>
      <w:hyperlink w:anchor="P3528" w:history="1">
        <w:r>
          <w:rPr>
            <w:color w:val="0000FF"/>
          </w:rPr>
          <w:t>&lt;3&gt;</w:t>
        </w:r>
      </w:hyperlink>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03"/>
        <w:gridCol w:w="1701"/>
      </w:tblGrid>
      <w:tr w:rsidR="00A07E54">
        <w:tc>
          <w:tcPr>
            <w:tcW w:w="510" w:type="dxa"/>
          </w:tcPr>
          <w:p w:rsidR="00A07E54" w:rsidRDefault="00A07E54">
            <w:pPr>
              <w:pStyle w:val="ConsPlusNormal"/>
              <w:jc w:val="center"/>
            </w:pPr>
            <w:r>
              <w:t>N п/п</w:t>
            </w:r>
          </w:p>
        </w:tc>
        <w:tc>
          <w:tcPr>
            <w:tcW w:w="6803" w:type="dxa"/>
          </w:tcPr>
          <w:p w:rsidR="00A07E54" w:rsidRDefault="00A07E54">
            <w:pPr>
              <w:pStyle w:val="ConsPlusNormal"/>
              <w:jc w:val="center"/>
            </w:pPr>
            <w:r>
              <w:t>Наименование должности</w:t>
            </w:r>
          </w:p>
        </w:tc>
        <w:tc>
          <w:tcPr>
            <w:tcW w:w="1701" w:type="dxa"/>
          </w:tcPr>
          <w:p w:rsidR="00A07E54" w:rsidRDefault="00A07E54">
            <w:pPr>
              <w:pStyle w:val="ConsPlusNormal"/>
              <w:jc w:val="center"/>
            </w:pPr>
            <w:r>
              <w:t>Количество должностей</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Главный врач (заведующий - врач по паллиативной медицинской помощи)</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2.</w:t>
            </w:r>
          </w:p>
        </w:tc>
        <w:tc>
          <w:tcPr>
            <w:tcW w:w="6803" w:type="dxa"/>
          </w:tcPr>
          <w:p w:rsidR="00A07E54" w:rsidRDefault="00A07E54">
            <w:pPr>
              <w:pStyle w:val="ConsPlusNormal"/>
            </w:pPr>
            <w:r>
              <w:t>Главная медицинская сестра</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3.</w:t>
            </w:r>
          </w:p>
        </w:tc>
        <w:tc>
          <w:tcPr>
            <w:tcW w:w="6803" w:type="dxa"/>
          </w:tcPr>
          <w:p w:rsidR="00A07E54" w:rsidRDefault="00A07E54">
            <w:pPr>
              <w:pStyle w:val="ConsPlusNormal"/>
            </w:pPr>
            <w:r>
              <w:t>Медицинский дезинфектор</w:t>
            </w:r>
          </w:p>
        </w:tc>
        <w:tc>
          <w:tcPr>
            <w:tcW w:w="1701" w:type="dxa"/>
            <w:vAlign w:val="center"/>
          </w:tcPr>
          <w:p w:rsidR="00A07E54" w:rsidRDefault="00A07E54">
            <w:pPr>
              <w:pStyle w:val="ConsPlusNormal"/>
            </w:pPr>
            <w:r>
              <w:t>0,5</w:t>
            </w:r>
          </w:p>
        </w:tc>
      </w:tr>
      <w:tr w:rsidR="00A07E54">
        <w:tc>
          <w:tcPr>
            <w:tcW w:w="510" w:type="dxa"/>
          </w:tcPr>
          <w:p w:rsidR="00A07E54" w:rsidRDefault="00A07E54">
            <w:pPr>
              <w:pStyle w:val="ConsPlusNormal"/>
            </w:pPr>
          </w:p>
        </w:tc>
        <w:tc>
          <w:tcPr>
            <w:tcW w:w="8504" w:type="dxa"/>
            <w:gridSpan w:val="2"/>
          </w:tcPr>
          <w:p w:rsidR="00A07E54" w:rsidRDefault="00A07E54">
            <w:pPr>
              <w:pStyle w:val="ConsPlusNormal"/>
              <w:jc w:val="center"/>
              <w:outlineLvl w:val="2"/>
            </w:pPr>
            <w:r>
              <w:t xml:space="preserve">Приемное отделение </w:t>
            </w:r>
            <w:hyperlink w:anchor="P3529" w:history="1">
              <w:r>
                <w:rPr>
                  <w:color w:val="0000FF"/>
                </w:rPr>
                <w:t>&lt;4&gt;</w:t>
              </w:r>
            </w:hyperlink>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Медицинская сестра</w:t>
            </w:r>
          </w:p>
        </w:tc>
        <w:tc>
          <w:tcPr>
            <w:tcW w:w="1701" w:type="dxa"/>
            <w:vAlign w:val="center"/>
          </w:tcPr>
          <w:p w:rsidR="00A07E54" w:rsidRDefault="00A07E54">
            <w:pPr>
              <w:pStyle w:val="ConsPlusNormal"/>
            </w:pPr>
            <w:r>
              <w:t>1</w:t>
            </w:r>
          </w:p>
        </w:tc>
      </w:tr>
      <w:tr w:rsidR="00A07E54">
        <w:tc>
          <w:tcPr>
            <w:tcW w:w="9014" w:type="dxa"/>
            <w:gridSpan w:val="3"/>
          </w:tcPr>
          <w:p w:rsidR="00A07E54" w:rsidRDefault="00A07E54">
            <w:pPr>
              <w:pStyle w:val="ConsPlusNormal"/>
              <w:jc w:val="center"/>
              <w:outlineLvl w:val="2"/>
            </w:pPr>
            <w:r>
              <w:t>Стационарное отделение паллиативной медицинской помощи детям</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Заведующий отделением - врач по паллиативной медицинской помощи</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2.</w:t>
            </w:r>
          </w:p>
        </w:tc>
        <w:tc>
          <w:tcPr>
            <w:tcW w:w="6803" w:type="dxa"/>
          </w:tcPr>
          <w:p w:rsidR="00A07E54" w:rsidRDefault="00A07E54">
            <w:pPr>
              <w:pStyle w:val="ConsPlusNormal"/>
            </w:pPr>
            <w:r>
              <w:t>Врач-педиатр</w:t>
            </w:r>
          </w:p>
        </w:tc>
        <w:tc>
          <w:tcPr>
            <w:tcW w:w="1701" w:type="dxa"/>
            <w:vAlign w:val="center"/>
          </w:tcPr>
          <w:p w:rsidR="00A07E54" w:rsidRDefault="00A07E54">
            <w:pPr>
              <w:pStyle w:val="ConsPlusNormal"/>
            </w:pPr>
            <w:r>
              <w:t>5,75 на 20 коек (для обеспечения круглосуточной работы)</w:t>
            </w:r>
          </w:p>
        </w:tc>
      </w:tr>
      <w:tr w:rsidR="00A07E54">
        <w:tc>
          <w:tcPr>
            <w:tcW w:w="510" w:type="dxa"/>
          </w:tcPr>
          <w:p w:rsidR="00A07E54" w:rsidRDefault="00A07E54">
            <w:pPr>
              <w:pStyle w:val="ConsPlusNormal"/>
              <w:jc w:val="center"/>
            </w:pPr>
            <w:r>
              <w:t>3.</w:t>
            </w:r>
          </w:p>
        </w:tc>
        <w:tc>
          <w:tcPr>
            <w:tcW w:w="6803" w:type="dxa"/>
          </w:tcPr>
          <w:p w:rsidR="00A07E54" w:rsidRDefault="00A07E54">
            <w:pPr>
              <w:pStyle w:val="ConsPlusNormal"/>
            </w:pPr>
            <w:r>
              <w:t xml:space="preserve">Врач-невролог </w:t>
            </w:r>
            <w:hyperlink w:anchor="P3530" w:history="1">
              <w:r>
                <w:rPr>
                  <w:color w:val="0000FF"/>
                </w:rPr>
                <w:t>&lt;5&gt;</w:t>
              </w:r>
            </w:hyperlink>
          </w:p>
        </w:tc>
        <w:tc>
          <w:tcPr>
            <w:tcW w:w="1701" w:type="dxa"/>
            <w:vAlign w:val="center"/>
          </w:tcPr>
          <w:p w:rsidR="00A07E54" w:rsidRDefault="00A07E54">
            <w:pPr>
              <w:pStyle w:val="ConsPlusNormal"/>
            </w:pPr>
            <w:r>
              <w:t>0,5</w:t>
            </w:r>
          </w:p>
        </w:tc>
      </w:tr>
      <w:tr w:rsidR="00A07E54">
        <w:tc>
          <w:tcPr>
            <w:tcW w:w="510" w:type="dxa"/>
          </w:tcPr>
          <w:p w:rsidR="00A07E54" w:rsidRDefault="00A07E54">
            <w:pPr>
              <w:pStyle w:val="ConsPlusNormal"/>
              <w:jc w:val="center"/>
            </w:pPr>
            <w:r>
              <w:t>4.</w:t>
            </w:r>
          </w:p>
        </w:tc>
        <w:tc>
          <w:tcPr>
            <w:tcW w:w="6803" w:type="dxa"/>
          </w:tcPr>
          <w:p w:rsidR="00A07E54" w:rsidRDefault="00A07E54">
            <w:pPr>
              <w:pStyle w:val="ConsPlusNormal"/>
            </w:pPr>
            <w:r>
              <w:t xml:space="preserve">Врач - детский онколог </w:t>
            </w:r>
            <w:hyperlink w:anchor="P3531" w:history="1">
              <w:r>
                <w:rPr>
                  <w:color w:val="0000FF"/>
                </w:rPr>
                <w:t>&lt;6&gt;</w:t>
              </w:r>
            </w:hyperlink>
          </w:p>
        </w:tc>
        <w:tc>
          <w:tcPr>
            <w:tcW w:w="1701" w:type="dxa"/>
            <w:vAlign w:val="center"/>
          </w:tcPr>
          <w:p w:rsidR="00A07E54" w:rsidRDefault="00A07E54">
            <w:pPr>
              <w:pStyle w:val="ConsPlusNormal"/>
            </w:pPr>
            <w:r>
              <w:t>0,25</w:t>
            </w:r>
          </w:p>
        </w:tc>
      </w:tr>
      <w:tr w:rsidR="00A07E54">
        <w:tc>
          <w:tcPr>
            <w:tcW w:w="510" w:type="dxa"/>
          </w:tcPr>
          <w:p w:rsidR="00A07E54" w:rsidRDefault="00A07E54">
            <w:pPr>
              <w:pStyle w:val="ConsPlusNormal"/>
              <w:jc w:val="center"/>
            </w:pPr>
            <w:r>
              <w:lastRenderedPageBreak/>
              <w:t>5.</w:t>
            </w:r>
          </w:p>
        </w:tc>
        <w:tc>
          <w:tcPr>
            <w:tcW w:w="6803" w:type="dxa"/>
          </w:tcPr>
          <w:p w:rsidR="00A07E54" w:rsidRDefault="00A07E54">
            <w:pPr>
              <w:pStyle w:val="ConsPlusNormal"/>
            </w:pPr>
            <w:r>
              <w:t xml:space="preserve">Врач-анестезиолог-реаниматолог </w:t>
            </w:r>
            <w:hyperlink w:anchor="P3531" w:history="1">
              <w:r>
                <w:rPr>
                  <w:color w:val="0000FF"/>
                </w:rPr>
                <w:t>&lt;6&gt;</w:t>
              </w:r>
            </w:hyperlink>
          </w:p>
        </w:tc>
        <w:tc>
          <w:tcPr>
            <w:tcW w:w="1701" w:type="dxa"/>
            <w:vAlign w:val="center"/>
          </w:tcPr>
          <w:p w:rsidR="00A07E54" w:rsidRDefault="00A07E54">
            <w:pPr>
              <w:pStyle w:val="ConsPlusNormal"/>
            </w:pPr>
            <w:r>
              <w:t>0,25</w:t>
            </w:r>
          </w:p>
        </w:tc>
      </w:tr>
      <w:tr w:rsidR="00A07E54">
        <w:tc>
          <w:tcPr>
            <w:tcW w:w="510" w:type="dxa"/>
          </w:tcPr>
          <w:p w:rsidR="00A07E54" w:rsidRDefault="00A07E54">
            <w:pPr>
              <w:pStyle w:val="ConsPlusNormal"/>
              <w:jc w:val="center"/>
            </w:pPr>
            <w:r>
              <w:t>6.</w:t>
            </w:r>
          </w:p>
        </w:tc>
        <w:tc>
          <w:tcPr>
            <w:tcW w:w="6803" w:type="dxa"/>
          </w:tcPr>
          <w:p w:rsidR="00A07E54" w:rsidRDefault="00A07E54">
            <w:pPr>
              <w:pStyle w:val="ConsPlusNormal"/>
            </w:pPr>
            <w:r>
              <w:t>Врач-психотерапевт</w:t>
            </w:r>
          </w:p>
        </w:tc>
        <w:tc>
          <w:tcPr>
            <w:tcW w:w="1701" w:type="dxa"/>
            <w:vAlign w:val="center"/>
          </w:tcPr>
          <w:p w:rsidR="00A07E54" w:rsidRDefault="00A07E54">
            <w:pPr>
              <w:pStyle w:val="ConsPlusNormal"/>
            </w:pPr>
            <w:r>
              <w:t>0,5</w:t>
            </w:r>
          </w:p>
        </w:tc>
      </w:tr>
      <w:tr w:rsidR="00A07E54">
        <w:tc>
          <w:tcPr>
            <w:tcW w:w="510" w:type="dxa"/>
          </w:tcPr>
          <w:p w:rsidR="00A07E54" w:rsidRDefault="00A07E54">
            <w:pPr>
              <w:pStyle w:val="ConsPlusNormal"/>
              <w:jc w:val="center"/>
            </w:pPr>
            <w:r>
              <w:t>7.</w:t>
            </w:r>
          </w:p>
        </w:tc>
        <w:tc>
          <w:tcPr>
            <w:tcW w:w="6803" w:type="dxa"/>
          </w:tcPr>
          <w:p w:rsidR="00A07E54" w:rsidRDefault="00A07E54">
            <w:pPr>
              <w:pStyle w:val="ConsPlusNormal"/>
            </w:pPr>
            <w:r>
              <w:t xml:space="preserve">Медицинский психолог </w:t>
            </w:r>
            <w:hyperlink w:anchor="P3531" w:history="1">
              <w:r>
                <w:rPr>
                  <w:color w:val="0000FF"/>
                </w:rPr>
                <w:t>&lt;6&gt;</w:t>
              </w:r>
            </w:hyperlink>
          </w:p>
        </w:tc>
        <w:tc>
          <w:tcPr>
            <w:tcW w:w="1701" w:type="dxa"/>
            <w:vAlign w:val="center"/>
          </w:tcPr>
          <w:p w:rsidR="00A07E54" w:rsidRDefault="00A07E54">
            <w:pPr>
              <w:pStyle w:val="ConsPlusNormal"/>
            </w:pPr>
            <w:r>
              <w:t>0,5</w:t>
            </w:r>
          </w:p>
        </w:tc>
      </w:tr>
      <w:tr w:rsidR="00A07E54">
        <w:tc>
          <w:tcPr>
            <w:tcW w:w="510" w:type="dxa"/>
          </w:tcPr>
          <w:p w:rsidR="00A07E54" w:rsidRDefault="00A07E54">
            <w:pPr>
              <w:pStyle w:val="ConsPlusNormal"/>
              <w:jc w:val="center"/>
            </w:pPr>
            <w:r>
              <w:t>8.</w:t>
            </w:r>
          </w:p>
        </w:tc>
        <w:tc>
          <w:tcPr>
            <w:tcW w:w="6803" w:type="dxa"/>
          </w:tcPr>
          <w:p w:rsidR="00A07E54" w:rsidRDefault="00A07E54">
            <w:pPr>
              <w:pStyle w:val="ConsPlusNormal"/>
            </w:pPr>
            <w:r>
              <w:t>Врач функциональной диагностики</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9.</w:t>
            </w:r>
          </w:p>
        </w:tc>
        <w:tc>
          <w:tcPr>
            <w:tcW w:w="6803" w:type="dxa"/>
          </w:tcPr>
          <w:p w:rsidR="00A07E54" w:rsidRDefault="00A07E54">
            <w:pPr>
              <w:pStyle w:val="ConsPlusNormal"/>
            </w:pPr>
            <w:r>
              <w:t>Старшая медицинская сестра</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10.</w:t>
            </w:r>
          </w:p>
        </w:tc>
        <w:tc>
          <w:tcPr>
            <w:tcW w:w="6803" w:type="dxa"/>
          </w:tcPr>
          <w:p w:rsidR="00A07E54" w:rsidRDefault="00A07E54">
            <w:pPr>
              <w:pStyle w:val="ConsPlusNormal"/>
            </w:pPr>
            <w:r>
              <w:t>Медицинская сестра палатная (постовая)</w:t>
            </w:r>
          </w:p>
        </w:tc>
        <w:tc>
          <w:tcPr>
            <w:tcW w:w="1701" w:type="dxa"/>
            <w:vAlign w:val="center"/>
          </w:tcPr>
          <w:p w:rsidR="00A07E54" w:rsidRDefault="00A07E54">
            <w:pPr>
              <w:pStyle w:val="ConsPlusNormal"/>
            </w:pPr>
            <w:r>
              <w:t>5,75 на 5 коек (для обеспечения круглосуточной работы)</w:t>
            </w:r>
          </w:p>
        </w:tc>
      </w:tr>
      <w:tr w:rsidR="00A07E54">
        <w:tc>
          <w:tcPr>
            <w:tcW w:w="510" w:type="dxa"/>
          </w:tcPr>
          <w:p w:rsidR="00A07E54" w:rsidRDefault="00A07E54">
            <w:pPr>
              <w:pStyle w:val="ConsPlusNormal"/>
              <w:jc w:val="center"/>
            </w:pPr>
            <w:r>
              <w:t>11.</w:t>
            </w:r>
          </w:p>
        </w:tc>
        <w:tc>
          <w:tcPr>
            <w:tcW w:w="6803" w:type="dxa"/>
          </w:tcPr>
          <w:p w:rsidR="00A07E54" w:rsidRDefault="00A07E54">
            <w:pPr>
              <w:pStyle w:val="ConsPlusNormal"/>
            </w:pPr>
            <w:r>
              <w:t>Младшая медицинская сестра по уходу за больными</w:t>
            </w:r>
          </w:p>
        </w:tc>
        <w:tc>
          <w:tcPr>
            <w:tcW w:w="1701" w:type="dxa"/>
            <w:vAlign w:val="center"/>
          </w:tcPr>
          <w:p w:rsidR="00A07E54" w:rsidRDefault="00A07E54">
            <w:pPr>
              <w:pStyle w:val="ConsPlusNormal"/>
            </w:pPr>
            <w:r>
              <w:t>5,75 на 10 коек (для обеспечения круглосуточной работы)</w:t>
            </w:r>
          </w:p>
        </w:tc>
      </w:tr>
      <w:tr w:rsidR="00A07E54">
        <w:tc>
          <w:tcPr>
            <w:tcW w:w="510" w:type="dxa"/>
          </w:tcPr>
          <w:p w:rsidR="00A07E54" w:rsidRDefault="00A07E54">
            <w:pPr>
              <w:pStyle w:val="ConsPlusNormal"/>
              <w:jc w:val="center"/>
            </w:pPr>
            <w:r>
              <w:t>12.</w:t>
            </w:r>
          </w:p>
        </w:tc>
        <w:tc>
          <w:tcPr>
            <w:tcW w:w="6803" w:type="dxa"/>
          </w:tcPr>
          <w:p w:rsidR="00A07E54" w:rsidRDefault="00A07E54">
            <w:pPr>
              <w:pStyle w:val="ConsPlusNormal"/>
            </w:pPr>
            <w:r>
              <w:t>Воспитатель</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13.</w:t>
            </w:r>
          </w:p>
        </w:tc>
        <w:tc>
          <w:tcPr>
            <w:tcW w:w="6803" w:type="dxa"/>
          </w:tcPr>
          <w:p w:rsidR="00A07E54" w:rsidRDefault="00A07E54">
            <w:pPr>
              <w:pStyle w:val="ConsPlusNormal"/>
            </w:pPr>
            <w:r>
              <w:t>Сестра-хозяйка</w:t>
            </w:r>
          </w:p>
        </w:tc>
        <w:tc>
          <w:tcPr>
            <w:tcW w:w="1701" w:type="dxa"/>
            <w:vAlign w:val="center"/>
          </w:tcPr>
          <w:p w:rsidR="00A07E54" w:rsidRDefault="00A07E54">
            <w:pPr>
              <w:pStyle w:val="ConsPlusNormal"/>
            </w:pPr>
            <w:r>
              <w:t>1</w:t>
            </w:r>
          </w:p>
        </w:tc>
      </w:tr>
      <w:tr w:rsidR="00A07E54">
        <w:tc>
          <w:tcPr>
            <w:tcW w:w="9014" w:type="dxa"/>
            <w:gridSpan w:val="3"/>
          </w:tcPr>
          <w:p w:rsidR="00A07E54" w:rsidRDefault="00A07E54">
            <w:pPr>
              <w:pStyle w:val="ConsPlusNormal"/>
              <w:jc w:val="center"/>
              <w:outlineLvl w:val="2"/>
            </w:pPr>
            <w:r>
              <w:t>Отделение выездной патронажной паллиативной медицинской помощи детям</w:t>
            </w:r>
          </w:p>
        </w:tc>
      </w:tr>
      <w:tr w:rsidR="00A07E54">
        <w:tc>
          <w:tcPr>
            <w:tcW w:w="9014" w:type="dxa"/>
            <w:gridSpan w:val="3"/>
          </w:tcPr>
          <w:p w:rsidR="00A07E54" w:rsidRDefault="00A07E54">
            <w:pPr>
              <w:pStyle w:val="ConsPlusNormal"/>
              <w:jc w:val="center"/>
              <w:outlineLvl w:val="3"/>
            </w:pPr>
            <w:r>
              <w:t>Процедурная</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Медицинская сестра процедурной</w:t>
            </w:r>
          </w:p>
        </w:tc>
        <w:tc>
          <w:tcPr>
            <w:tcW w:w="1701" w:type="dxa"/>
            <w:vAlign w:val="center"/>
          </w:tcPr>
          <w:p w:rsidR="00A07E54" w:rsidRDefault="00A07E54">
            <w:pPr>
              <w:pStyle w:val="ConsPlusNormal"/>
            </w:pPr>
            <w:r>
              <w:t>1</w:t>
            </w:r>
          </w:p>
        </w:tc>
      </w:tr>
      <w:tr w:rsidR="00A07E54">
        <w:tc>
          <w:tcPr>
            <w:tcW w:w="9014" w:type="dxa"/>
            <w:gridSpan w:val="3"/>
          </w:tcPr>
          <w:p w:rsidR="00A07E54" w:rsidRDefault="00A07E54">
            <w:pPr>
              <w:pStyle w:val="ConsPlusNormal"/>
              <w:jc w:val="center"/>
              <w:outlineLvl w:val="3"/>
            </w:pPr>
            <w:r>
              <w:t>Перевязочная</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Медицинская сестра перевязочной</w:t>
            </w:r>
          </w:p>
        </w:tc>
        <w:tc>
          <w:tcPr>
            <w:tcW w:w="1701" w:type="dxa"/>
            <w:vAlign w:val="center"/>
          </w:tcPr>
          <w:p w:rsidR="00A07E54" w:rsidRDefault="00A07E54">
            <w:pPr>
              <w:pStyle w:val="ConsPlusNormal"/>
            </w:pPr>
            <w:r>
              <w:t>0,5</w:t>
            </w:r>
          </w:p>
        </w:tc>
      </w:tr>
      <w:tr w:rsidR="00A07E54">
        <w:tc>
          <w:tcPr>
            <w:tcW w:w="9014" w:type="dxa"/>
            <w:gridSpan w:val="3"/>
          </w:tcPr>
          <w:p w:rsidR="00A07E54" w:rsidRDefault="00A07E54">
            <w:pPr>
              <w:pStyle w:val="ConsPlusNormal"/>
              <w:jc w:val="center"/>
              <w:outlineLvl w:val="3"/>
            </w:pPr>
            <w:r>
              <w:t>Кабинет по лечебной физкультуре и массажу</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Врач по лечебной физкультуре</w:t>
            </w:r>
          </w:p>
        </w:tc>
        <w:tc>
          <w:tcPr>
            <w:tcW w:w="1701" w:type="dxa"/>
            <w:vAlign w:val="center"/>
          </w:tcPr>
          <w:p w:rsidR="00A07E54" w:rsidRDefault="00A07E54">
            <w:pPr>
              <w:pStyle w:val="ConsPlusNormal"/>
            </w:pPr>
            <w:r>
              <w:t>0,5</w:t>
            </w:r>
          </w:p>
        </w:tc>
      </w:tr>
      <w:tr w:rsidR="00A07E54">
        <w:tc>
          <w:tcPr>
            <w:tcW w:w="510" w:type="dxa"/>
          </w:tcPr>
          <w:p w:rsidR="00A07E54" w:rsidRDefault="00A07E54">
            <w:pPr>
              <w:pStyle w:val="ConsPlusNormal"/>
              <w:jc w:val="center"/>
            </w:pPr>
            <w:r>
              <w:t>2.</w:t>
            </w:r>
          </w:p>
        </w:tc>
        <w:tc>
          <w:tcPr>
            <w:tcW w:w="6803" w:type="dxa"/>
          </w:tcPr>
          <w:p w:rsidR="00A07E54" w:rsidRDefault="00A07E54">
            <w:pPr>
              <w:pStyle w:val="ConsPlusNormal"/>
            </w:pPr>
            <w:r>
              <w:t>Медицинская сестра по массажу</w:t>
            </w:r>
          </w:p>
        </w:tc>
        <w:tc>
          <w:tcPr>
            <w:tcW w:w="1701" w:type="dxa"/>
            <w:vAlign w:val="center"/>
          </w:tcPr>
          <w:p w:rsidR="00A07E54" w:rsidRDefault="00A07E54">
            <w:pPr>
              <w:pStyle w:val="ConsPlusNormal"/>
            </w:pPr>
            <w:r>
              <w:t>1,5</w:t>
            </w:r>
          </w:p>
        </w:tc>
      </w:tr>
      <w:tr w:rsidR="00A07E54">
        <w:tc>
          <w:tcPr>
            <w:tcW w:w="510" w:type="dxa"/>
          </w:tcPr>
          <w:p w:rsidR="00A07E54" w:rsidRDefault="00A07E54">
            <w:pPr>
              <w:pStyle w:val="ConsPlusNormal"/>
              <w:jc w:val="center"/>
            </w:pPr>
            <w:r>
              <w:t>3.</w:t>
            </w:r>
          </w:p>
        </w:tc>
        <w:tc>
          <w:tcPr>
            <w:tcW w:w="6803" w:type="dxa"/>
          </w:tcPr>
          <w:p w:rsidR="00A07E54" w:rsidRDefault="00A07E54">
            <w:pPr>
              <w:pStyle w:val="ConsPlusNormal"/>
            </w:pPr>
            <w:r>
              <w:t>Инструктор по лечебной физкультуре</w:t>
            </w:r>
          </w:p>
        </w:tc>
        <w:tc>
          <w:tcPr>
            <w:tcW w:w="1701" w:type="dxa"/>
            <w:vAlign w:val="center"/>
          </w:tcPr>
          <w:p w:rsidR="00A07E54" w:rsidRDefault="00A07E54">
            <w:pPr>
              <w:pStyle w:val="ConsPlusNormal"/>
            </w:pPr>
            <w:r>
              <w:t>1</w:t>
            </w:r>
          </w:p>
        </w:tc>
      </w:tr>
      <w:tr w:rsidR="00A07E54">
        <w:tc>
          <w:tcPr>
            <w:tcW w:w="9014" w:type="dxa"/>
            <w:gridSpan w:val="3"/>
          </w:tcPr>
          <w:p w:rsidR="00A07E54" w:rsidRDefault="00A07E54">
            <w:pPr>
              <w:pStyle w:val="ConsPlusNormal"/>
              <w:jc w:val="center"/>
              <w:outlineLvl w:val="3"/>
            </w:pPr>
            <w:r>
              <w:t>Кабинет для психологического консультирования</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Медицинский психолог</w:t>
            </w:r>
          </w:p>
        </w:tc>
        <w:tc>
          <w:tcPr>
            <w:tcW w:w="1701" w:type="dxa"/>
            <w:vAlign w:val="center"/>
          </w:tcPr>
          <w:p w:rsidR="00A07E54" w:rsidRDefault="00A07E54">
            <w:pPr>
              <w:pStyle w:val="ConsPlusNormal"/>
            </w:pPr>
            <w:r>
              <w:t>1</w:t>
            </w:r>
          </w:p>
        </w:tc>
      </w:tr>
      <w:tr w:rsidR="00A07E54">
        <w:tc>
          <w:tcPr>
            <w:tcW w:w="9014" w:type="dxa"/>
            <w:gridSpan w:val="3"/>
          </w:tcPr>
          <w:p w:rsidR="00A07E54" w:rsidRDefault="00A07E54">
            <w:pPr>
              <w:pStyle w:val="ConsPlusNormal"/>
              <w:jc w:val="center"/>
              <w:outlineLvl w:val="3"/>
            </w:pPr>
            <w:r>
              <w:t xml:space="preserve">Аптека </w:t>
            </w:r>
            <w:hyperlink w:anchor="P3532" w:history="1">
              <w:r>
                <w:rPr>
                  <w:color w:val="0000FF"/>
                </w:rPr>
                <w:t>&lt;7&gt;</w:t>
              </w:r>
            </w:hyperlink>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Заведующий аптекой - провизор</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2.</w:t>
            </w:r>
          </w:p>
        </w:tc>
        <w:tc>
          <w:tcPr>
            <w:tcW w:w="6803" w:type="dxa"/>
          </w:tcPr>
          <w:p w:rsidR="00A07E54" w:rsidRDefault="00A07E54">
            <w:pPr>
              <w:pStyle w:val="ConsPlusNormal"/>
            </w:pPr>
            <w:r>
              <w:t>Фармацевт</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3.</w:t>
            </w:r>
          </w:p>
        </w:tc>
        <w:tc>
          <w:tcPr>
            <w:tcW w:w="6803" w:type="dxa"/>
          </w:tcPr>
          <w:p w:rsidR="00A07E54" w:rsidRDefault="00A07E54">
            <w:pPr>
              <w:pStyle w:val="ConsPlusNormal"/>
            </w:pPr>
            <w:r>
              <w:t>Провизор</w:t>
            </w:r>
          </w:p>
        </w:tc>
        <w:tc>
          <w:tcPr>
            <w:tcW w:w="1701" w:type="dxa"/>
            <w:vAlign w:val="center"/>
          </w:tcPr>
          <w:p w:rsidR="00A07E54" w:rsidRDefault="00A07E54">
            <w:pPr>
              <w:pStyle w:val="ConsPlusNormal"/>
            </w:pPr>
            <w:r>
              <w:t>2</w:t>
            </w:r>
          </w:p>
        </w:tc>
      </w:tr>
      <w:tr w:rsidR="00A07E54">
        <w:tc>
          <w:tcPr>
            <w:tcW w:w="9014" w:type="dxa"/>
            <w:gridSpan w:val="3"/>
          </w:tcPr>
          <w:p w:rsidR="00A07E54" w:rsidRDefault="00A07E54">
            <w:pPr>
              <w:pStyle w:val="ConsPlusNormal"/>
              <w:jc w:val="center"/>
              <w:outlineLvl w:val="3"/>
            </w:pPr>
            <w:r>
              <w:t>Организационно-методический отдел &lt;8&gt;</w:t>
            </w:r>
          </w:p>
        </w:tc>
      </w:tr>
      <w:tr w:rsidR="00A07E54">
        <w:tc>
          <w:tcPr>
            <w:tcW w:w="510" w:type="dxa"/>
          </w:tcPr>
          <w:p w:rsidR="00A07E54" w:rsidRDefault="00A07E54">
            <w:pPr>
              <w:pStyle w:val="ConsPlusNormal"/>
              <w:jc w:val="center"/>
            </w:pPr>
            <w:r>
              <w:t>1.</w:t>
            </w:r>
          </w:p>
        </w:tc>
        <w:tc>
          <w:tcPr>
            <w:tcW w:w="6803" w:type="dxa"/>
          </w:tcPr>
          <w:p w:rsidR="00A07E54" w:rsidRDefault="00A07E54">
            <w:pPr>
              <w:pStyle w:val="ConsPlusNormal"/>
            </w:pPr>
            <w:r>
              <w:t>Заведующий</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lastRenderedPageBreak/>
              <w:t>2.</w:t>
            </w:r>
          </w:p>
        </w:tc>
        <w:tc>
          <w:tcPr>
            <w:tcW w:w="6803" w:type="dxa"/>
          </w:tcPr>
          <w:p w:rsidR="00A07E54" w:rsidRDefault="00A07E54">
            <w:pPr>
              <w:pStyle w:val="ConsPlusNormal"/>
            </w:pPr>
            <w:r>
              <w:t>Врач-методист</w:t>
            </w:r>
          </w:p>
        </w:tc>
        <w:tc>
          <w:tcPr>
            <w:tcW w:w="1701" w:type="dxa"/>
            <w:vAlign w:val="center"/>
          </w:tcPr>
          <w:p w:rsidR="00A07E54" w:rsidRDefault="00A07E54">
            <w:pPr>
              <w:pStyle w:val="ConsPlusNormal"/>
            </w:pPr>
            <w:r>
              <w:t>1</w:t>
            </w:r>
          </w:p>
        </w:tc>
      </w:tr>
      <w:tr w:rsidR="00A07E54">
        <w:tc>
          <w:tcPr>
            <w:tcW w:w="510" w:type="dxa"/>
          </w:tcPr>
          <w:p w:rsidR="00A07E54" w:rsidRDefault="00A07E54">
            <w:pPr>
              <w:pStyle w:val="ConsPlusNormal"/>
              <w:jc w:val="center"/>
            </w:pPr>
            <w:r>
              <w:t>3.</w:t>
            </w:r>
          </w:p>
        </w:tc>
        <w:tc>
          <w:tcPr>
            <w:tcW w:w="6803" w:type="dxa"/>
          </w:tcPr>
          <w:p w:rsidR="00A07E54" w:rsidRDefault="00A07E54">
            <w:pPr>
              <w:pStyle w:val="ConsPlusNormal"/>
            </w:pPr>
            <w:r>
              <w:t>Методист</w:t>
            </w:r>
          </w:p>
        </w:tc>
        <w:tc>
          <w:tcPr>
            <w:tcW w:w="1701" w:type="dxa"/>
            <w:vAlign w:val="center"/>
          </w:tcPr>
          <w:p w:rsidR="00A07E54" w:rsidRDefault="00A07E54">
            <w:pPr>
              <w:pStyle w:val="ConsPlusNormal"/>
            </w:pPr>
            <w:r>
              <w:t>2</w:t>
            </w:r>
          </w:p>
        </w:tc>
      </w:tr>
      <w:tr w:rsidR="00A07E54">
        <w:tc>
          <w:tcPr>
            <w:tcW w:w="510" w:type="dxa"/>
          </w:tcPr>
          <w:p w:rsidR="00A07E54" w:rsidRDefault="00A07E54">
            <w:pPr>
              <w:pStyle w:val="ConsPlusNormal"/>
              <w:jc w:val="center"/>
            </w:pPr>
            <w:r>
              <w:t>4.</w:t>
            </w:r>
          </w:p>
        </w:tc>
        <w:tc>
          <w:tcPr>
            <w:tcW w:w="6803" w:type="dxa"/>
          </w:tcPr>
          <w:p w:rsidR="00A07E54" w:rsidRDefault="00A07E54">
            <w:pPr>
              <w:pStyle w:val="ConsPlusNormal"/>
            </w:pPr>
            <w:r>
              <w:t>Медицинский статистик</w:t>
            </w:r>
          </w:p>
        </w:tc>
        <w:tc>
          <w:tcPr>
            <w:tcW w:w="1701" w:type="dxa"/>
            <w:vAlign w:val="center"/>
          </w:tcPr>
          <w:p w:rsidR="00A07E54" w:rsidRDefault="00A07E54">
            <w:pPr>
              <w:pStyle w:val="ConsPlusNormal"/>
            </w:pPr>
            <w:r>
              <w:t>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71" w:name="P3526"/>
      <w:bookmarkEnd w:id="71"/>
      <w:r>
        <w:t>&lt;1&gt; Рекомендуемые штатные нормативы Хосписа не распространяются на медицинские организации частной системы здравоохранения.</w:t>
      </w:r>
    </w:p>
    <w:p w:rsidR="00A07E54" w:rsidRDefault="00A07E54">
      <w:pPr>
        <w:pStyle w:val="ConsPlusNormal"/>
        <w:spacing w:before="220"/>
        <w:ind w:firstLine="540"/>
        <w:jc w:val="both"/>
      </w:pPr>
      <w:bookmarkStart w:id="72" w:name="P3527"/>
      <w:bookmarkEnd w:id="72"/>
      <w:r>
        <w:t>&lt;2&gt; Рекомендуется предусматривать круглосуточную работу врачей-педиатров в Хосписе, являющемся самостоятельной медицинской организацией.</w:t>
      </w:r>
    </w:p>
    <w:p w:rsidR="00A07E54" w:rsidRDefault="00A07E54">
      <w:pPr>
        <w:pStyle w:val="ConsPlusNormal"/>
        <w:spacing w:before="220"/>
        <w:ind w:firstLine="540"/>
        <w:jc w:val="both"/>
      </w:pPr>
      <w:bookmarkStart w:id="73" w:name="P3528"/>
      <w:bookmarkEnd w:id="73"/>
      <w:r>
        <w:t>&lt;3&gt;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rsidR="00A07E54" w:rsidRDefault="00A07E54">
      <w:pPr>
        <w:pStyle w:val="ConsPlusNormal"/>
        <w:spacing w:before="220"/>
        <w:ind w:firstLine="540"/>
        <w:jc w:val="both"/>
      </w:pPr>
      <w:bookmarkStart w:id="74" w:name="P3529"/>
      <w:bookmarkEnd w:id="74"/>
      <w:r>
        <w:t>&lt;4&gt; В случае если Хоспис является самостоятельной медицинской организацией.</w:t>
      </w:r>
    </w:p>
    <w:p w:rsidR="00A07E54" w:rsidRDefault="00A07E54">
      <w:pPr>
        <w:pStyle w:val="ConsPlusNormal"/>
        <w:spacing w:before="220"/>
        <w:ind w:firstLine="540"/>
        <w:jc w:val="both"/>
      </w:pPr>
      <w:bookmarkStart w:id="75" w:name="P3530"/>
      <w:bookmarkEnd w:id="75"/>
      <w:r>
        <w:t>&lt;5&gt; В случае отсутствия соответствующей должности в медицинской организации, в структуре которой создан Хоспис.</w:t>
      </w:r>
    </w:p>
    <w:p w:rsidR="00A07E54" w:rsidRDefault="00A07E54">
      <w:pPr>
        <w:pStyle w:val="ConsPlusNormal"/>
        <w:spacing w:before="220"/>
        <w:ind w:firstLine="540"/>
        <w:jc w:val="both"/>
      </w:pPr>
      <w:bookmarkStart w:id="76" w:name="P3531"/>
      <w:bookmarkEnd w:id="76"/>
      <w:r>
        <w:t>&lt;6&gt; В случае наличия детей, нуждающихся в проведении искусственной вентиляции легких.</w:t>
      </w:r>
    </w:p>
    <w:p w:rsidR="00A07E54" w:rsidRDefault="00A07E54">
      <w:pPr>
        <w:pStyle w:val="ConsPlusNormal"/>
        <w:spacing w:before="220"/>
        <w:ind w:firstLine="540"/>
        <w:jc w:val="both"/>
      </w:pPr>
      <w:bookmarkStart w:id="77" w:name="P3532"/>
      <w:bookmarkEnd w:id="77"/>
      <w:r>
        <w:t>&lt;7&gt; В случае если Хоспис является самостоятельной медицинской организацией.</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37</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78" w:name="P3558"/>
      <w:bookmarkEnd w:id="78"/>
      <w:r>
        <w:t>СТАНДАРТ ОСНАЩЕНИЯ ХОСПИСА ДЛЯ ДЕТЕЙ</w:t>
      </w:r>
    </w:p>
    <w:p w:rsidR="00A07E54" w:rsidRDefault="00A07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1644"/>
      </w:tblGrid>
      <w:tr w:rsidR="00A07E54">
        <w:tc>
          <w:tcPr>
            <w:tcW w:w="567" w:type="dxa"/>
          </w:tcPr>
          <w:p w:rsidR="00A07E54" w:rsidRDefault="00A07E54">
            <w:pPr>
              <w:pStyle w:val="ConsPlusNormal"/>
              <w:jc w:val="center"/>
            </w:pPr>
            <w:r>
              <w:t>N п/п</w:t>
            </w:r>
          </w:p>
        </w:tc>
        <w:tc>
          <w:tcPr>
            <w:tcW w:w="6860" w:type="dxa"/>
          </w:tcPr>
          <w:p w:rsidR="00A07E54" w:rsidRDefault="00A07E54">
            <w:pPr>
              <w:pStyle w:val="ConsPlusNormal"/>
              <w:jc w:val="center"/>
            </w:pPr>
            <w:r>
              <w:t>Наименование оборудования</w:t>
            </w:r>
          </w:p>
        </w:tc>
        <w:tc>
          <w:tcPr>
            <w:tcW w:w="1644" w:type="dxa"/>
          </w:tcPr>
          <w:p w:rsidR="00A07E54" w:rsidRDefault="00A07E54">
            <w:pPr>
              <w:pStyle w:val="ConsPlusNormal"/>
              <w:jc w:val="center"/>
            </w:pPr>
            <w:r>
              <w:t>Требуемое количество</w:t>
            </w:r>
          </w:p>
        </w:tc>
      </w:tr>
      <w:tr w:rsidR="00A07E54">
        <w:tc>
          <w:tcPr>
            <w:tcW w:w="567" w:type="dxa"/>
            <w:vAlign w:val="center"/>
          </w:tcPr>
          <w:p w:rsidR="00A07E54" w:rsidRDefault="00A07E54">
            <w:pPr>
              <w:pStyle w:val="ConsPlusNormal"/>
              <w:jc w:val="center"/>
            </w:pPr>
            <w:r>
              <w:lastRenderedPageBreak/>
              <w:t>1.</w:t>
            </w:r>
          </w:p>
        </w:tc>
        <w:tc>
          <w:tcPr>
            <w:tcW w:w="6860" w:type="dxa"/>
          </w:tcPr>
          <w:p w:rsidR="00A07E54" w:rsidRDefault="00A07E54">
            <w:pPr>
              <w:pStyle w:val="ConsPlusNormal"/>
            </w:pPr>
            <w:r>
              <w:t>Рабочее место врача с персональным компьютером и выходом в информационно-коммуникационную сеть "Интернет"</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w:t>
            </w:r>
          </w:p>
        </w:tc>
        <w:tc>
          <w:tcPr>
            <w:tcW w:w="6860" w:type="dxa"/>
          </w:tcPr>
          <w:p w:rsidR="00A07E54" w:rsidRDefault="00A07E54">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w:t>
            </w:r>
          </w:p>
        </w:tc>
        <w:tc>
          <w:tcPr>
            <w:tcW w:w="6860" w:type="dxa"/>
          </w:tcPr>
          <w:p w:rsidR="00A07E54" w:rsidRDefault="00A07E54">
            <w:pPr>
              <w:pStyle w:val="ConsPlusNormal"/>
            </w:pPr>
            <w:r>
              <w:t>Функциональная кровать</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w:t>
            </w:r>
          </w:p>
        </w:tc>
        <w:tc>
          <w:tcPr>
            <w:tcW w:w="6860" w:type="dxa"/>
          </w:tcPr>
          <w:p w:rsidR="00A07E54" w:rsidRDefault="00A07E54">
            <w:pPr>
              <w:pStyle w:val="ConsPlusNormal"/>
            </w:pPr>
            <w:r>
              <w:t>Пеленальный стол</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5.</w:t>
            </w:r>
          </w:p>
        </w:tc>
        <w:tc>
          <w:tcPr>
            <w:tcW w:w="6860" w:type="dxa"/>
          </w:tcPr>
          <w:p w:rsidR="00A07E54" w:rsidRDefault="00A07E54">
            <w:pPr>
              <w:pStyle w:val="ConsPlusNormal"/>
            </w:pPr>
            <w:r>
              <w:t>Прикроватный столик</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6.</w:t>
            </w:r>
          </w:p>
        </w:tc>
        <w:tc>
          <w:tcPr>
            <w:tcW w:w="6860" w:type="dxa"/>
          </w:tcPr>
          <w:p w:rsidR="00A07E54" w:rsidRDefault="00A07E54">
            <w:pPr>
              <w:pStyle w:val="ConsPlusNormal"/>
            </w:pPr>
            <w:r>
              <w:t>Тумба прикроватная</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7.</w:t>
            </w:r>
          </w:p>
        </w:tc>
        <w:tc>
          <w:tcPr>
            <w:tcW w:w="6860" w:type="dxa"/>
          </w:tcPr>
          <w:p w:rsidR="00A07E54" w:rsidRDefault="00A07E54">
            <w:pPr>
              <w:pStyle w:val="ConsPlusNormal"/>
            </w:pPr>
            <w:r>
              <w:t>Кресло-туалет</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8.</w:t>
            </w:r>
          </w:p>
        </w:tc>
        <w:tc>
          <w:tcPr>
            <w:tcW w:w="6860" w:type="dxa"/>
          </w:tcPr>
          <w:p w:rsidR="00A07E54" w:rsidRDefault="00A07E54">
            <w:pPr>
              <w:pStyle w:val="ConsPlusNormal"/>
            </w:pPr>
            <w:r>
              <w:t>Прикроватная информационная доска (маркерная)</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9.</w:t>
            </w:r>
          </w:p>
        </w:tc>
        <w:tc>
          <w:tcPr>
            <w:tcW w:w="6860" w:type="dxa"/>
          </w:tcPr>
          <w:p w:rsidR="00A07E54" w:rsidRDefault="00A07E54">
            <w:pPr>
              <w:pStyle w:val="ConsPlusNormal"/>
            </w:pPr>
            <w:r>
              <w:t>Противопролежневый матрас</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10.</w:t>
            </w:r>
          </w:p>
        </w:tc>
        <w:tc>
          <w:tcPr>
            <w:tcW w:w="6860" w:type="dxa"/>
          </w:tcPr>
          <w:p w:rsidR="00A07E54" w:rsidRDefault="00A07E54">
            <w:pPr>
              <w:pStyle w:val="ConsPlusNormal"/>
            </w:pPr>
            <w:r>
              <w:t>Матрас с подогревом</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11.</w:t>
            </w:r>
          </w:p>
        </w:tc>
        <w:tc>
          <w:tcPr>
            <w:tcW w:w="6860" w:type="dxa"/>
          </w:tcPr>
          <w:p w:rsidR="00A07E54" w:rsidRDefault="00A07E54">
            <w:pPr>
              <w:pStyle w:val="ConsPlusNormal"/>
            </w:pPr>
            <w:r>
              <w:t>Кресло-каталка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12.</w:t>
            </w:r>
          </w:p>
        </w:tc>
        <w:tc>
          <w:tcPr>
            <w:tcW w:w="6860" w:type="dxa"/>
          </w:tcPr>
          <w:p w:rsidR="00A07E54" w:rsidRDefault="00A07E54">
            <w:pPr>
              <w:pStyle w:val="ConsPlusNormal"/>
            </w:pPr>
            <w:r>
              <w:t>Тележка для перевозки больных</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13.</w:t>
            </w:r>
          </w:p>
        </w:tc>
        <w:tc>
          <w:tcPr>
            <w:tcW w:w="6860" w:type="dxa"/>
          </w:tcPr>
          <w:p w:rsidR="00A07E54" w:rsidRDefault="00A07E54">
            <w:pPr>
              <w:pStyle w:val="ConsPlusNormal"/>
            </w:pPr>
            <w:r>
              <w:t>Тележка грузовая</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14.</w:t>
            </w:r>
          </w:p>
        </w:tc>
        <w:tc>
          <w:tcPr>
            <w:tcW w:w="6860" w:type="dxa"/>
          </w:tcPr>
          <w:p w:rsidR="00A07E54" w:rsidRDefault="00A07E54">
            <w:pPr>
              <w:pStyle w:val="ConsPlusNormal"/>
            </w:pPr>
            <w:r>
              <w:t>Подъемная система для перемещения больных</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15.</w:t>
            </w:r>
          </w:p>
        </w:tc>
        <w:tc>
          <w:tcPr>
            <w:tcW w:w="6860" w:type="dxa"/>
          </w:tcPr>
          <w:p w:rsidR="00A07E54" w:rsidRDefault="00A07E54">
            <w:pPr>
              <w:pStyle w:val="ConsPlusNormal"/>
            </w:pPr>
            <w:r>
              <w:t>Массажная кушетка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16.</w:t>
            </w:r>
          </w:p>
        </w:tc>
        <w:tc>
          <w:tcPr>
            <w:tcW w:w="6860" w:type="dxa"/>
          </w:tcPr>
          <w:p w:rsidR="00A07E54" w:rsidRDefault="00A07E54">
            <w:pPr>
              <w:pStyle w:val="ConsPlusNormal"/>
            </w:pPr>
            <w:r>
              <w:t>Стол манипуляционный для инструментария</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17.</w:t>
            </w:r>
          </w:p>
        </w:tc>
        <w:tc>
          <w:tcPr>
            <w:tcW w:w="6860" w:type="dxa"/>
          </w:tcPr>
          <w:p w:rsidR="00A07E54" w:rsidRDefault="00A07E54">
            <w:pPr>
              <w:pStyle w:val="ConsPlusNormal"/>
            </w:pPr>
            <w:r>
              <w:t>Штатив медицинский (инфузионная стойка)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18.</w:t>
            </w:r>
          </w:p>
        </w:tc>
        <w:tc>
          <w:tcPr>
            <w:tcW w:w="6860" w:type="dxa"/>
          </w:tcPr>
          <w:p w:rsidR="00A07E54" w:rsidRDefault="00A07E54">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19.</w:t>
            </w:r>
          </w:p>
        </w:tc>
        <w:tc>
          <w:tcPr>
            <w:tcW w:w="6860" w:type="dxa"/>
          </w:tcPr>
          <w:p w:rsidR="00A07E54" w:rsidRDefault="00A07E54">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20.</w:t>
            </w:r>
          </w:p>
        </w:tc>
        <w:tc>
          <w:tcPr>
            <w:tcW w:w="6860" w:type="dxa"/>
          </w:tcPr>
          <w:p w:rsidR="00A07E54" w:rsidRDefault="00A07E54">
            <w:pPr>
              <w:pStyle w:val="ConsPlusNormal"/>
            </w:pPr>
            <w:r>
              <w:t>Ширма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21.</w:t>
            </w:r>
          </w:p>
        </w:tc>
        <w:tc>
          <w:tcPr>
            <w:tcW w:w="6860" w:type="dxa"/>
          </w:tcPr>
          <w:p w:rsidR="00A07E54" w:rsidRDefault="00A07E54">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22.</w:t>
            </w:r>
          </w:p>
        </w:tc>
        <w:tc>
          <w:tcPr>
            <w:tcW w:w="6860" w:type="dxa"/>
          </w:tcPr>
          <w:p w:rsidR="00A07E54" w:rsidRDefault="00A07E54">
            <w:pPr>
              <w:pStyle w:val="ConsPlusNormal"/>
            </w:pPr>
            <w:r>
              <w:t>Вакуумный электроотсос</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23.</w:t>
            </w:r>
          </w:p>
        </w:tc>
        <w:tc>
          <w:tcPr>
            <w:tcW w:w="6860" w:type="dxa"/>
          </w:tcPr>
          <w:p w:rsidR="00A07E54" w:rsidRDefault="00A07E54">
            <w:pPr>
              <w:pStyle w:val="ConsPlusNormal"/>
            </w:pPr>
            <w:r>
              <w:t>Портативный электрокардиограф</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24.</w:t>
            </w:r>
          </w:p>
        </w:tc>
        <w:tc>
          <w:tcPr>
            <w:tcW w:w="6860" w:type="dxa"/>
          </w:tcPr>
          <w:p w:rsidR="00A07E54" w:rsidRDefault="00A07E54">
            <w:pPr>
              <w:pStyle w:val="ConsPlusNormal"/>
            </w:pPr>
            <w:r>
              <w:t>Анализатор глюкозы в крови</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25.</w:t>
            </w:r>
          </w:p>
        </w:tc>
        <w:tc>
          <w:tcPr>
            <w:tcW w:w="6860" w:type="dxa"/>
          </w:tcPr>
          <w:p w:rsidR="00A07E54" w:rsidRDefault="00A07E54">
            <w:pPr>
              <w:pStyle w:val="ConsPlusNormal"/>
            </w:pPr>
            <w:r>
              <w:t>Шприцевой насос</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26.</w:t>
            </w:r>
          </w:p>
        </w:tc>
        <w:tc>
          <w:tcPr>
            <w:tcW w:w="6860" w:type="dxa"/>
          </w:tcPr>
          <w:p w:rsidR="00A07E54" w:rsidRDefault="00A07E54">
            <w:pPr>
              <w:pStyle w:val="ConsPlusNormal"/>
            </w:pPr>
            <w:r>
              <w:t>Насос для энтерального питания</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27.</w:t>
            </w:r>
          </w:p>
        </w:tc>
        <w:tc>
          <w:tcPr>
            <w:tcW w:w="6860" w:type="dxa"/>
          </w:tcPr>
          <w:p w:rsidR="00A07E54" w:rsidRDefault="00A07E54">
            <w:pPr>
              <w:pStyle w:val="ConsPlusNormal"/>
            </w:pPr>
            <w:r>
              <w:t>Холодильник</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lastRenderedPageBreak/>
              <w:t>28.</w:t>
            </w:r>
          </w:p>
        </w:tc>
        <w:tc>
          <w:tcPr>
            <w:tcW w:w="6860" w:type="dxa"/>
          </w:tcPr>
          <w:p w:rsidR="00A07E54" w:rsidRDefault="00A07E54">
            <w:pPr>
              <w:pStyle w:val="ConsPlusNormal"/>
            </w:pPr>
            <w:r>
              <w:t>Шкаф для хранения медицинских инструментов</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29.</w:t>
            </w:r>
          </w:p>
        </w:tc>
        <w:tc>
          <w:tcPr>
            <w:tcW w:w="6860" w:type="dxa"/>
          </w:tcPr>
          <w:p w:rsidR="00A07E54" w:rsidRDefault="00A07E54">
            <w:pPr>
              <w:pStyle w:val="ConsPlusNormal"/>
            </w:pPr>
            <w:r>
              <w:t>Аптечка с противошоковыми препаратами для оказания неотложной помощи</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30.</w:t>
            </w:r>
          </w:p>
        </w:tc>
        <w:tc>
          <w:tcPr>
            <w:tcW w:w="6860" w:type="dxa"/>
          </w:tcPr>
          <w:p w:rsidR="00A07E54" w:rsidRDefault="00A07E54">
            <w:pPr>
              <w:pStyle w:val="ConsPlusNormal"/>
            </w:pPr>
            <w:r>
              <w:t>Мешок Амбу</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31.</w:t>
            </w:r>
          </w:p>
        </w:tc>
        <w:tc>
          <w:tcPr>
            <w:tcW w:w="6860" w:type="dxa"/>
          </w:tcPr>
          <w:p w:rsidR="00A07E54" w:rsidRDefault="00A07E54">
            <w:pPr>
              <w:pStyle w:val="ConsPlusNormal"/>
            </w:pPr>
            <w:r>
              <w:t>Бактерицидный облучатель воздуха рециркуляторного типа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32.</w:t>
            </w:r>
          </w:p>
        </w:tc>
        <w:tc>
          <w:tcPr>
            <w:tcW w:w="6860" w:type="dxa"/>
          </w:tcPr>
          <w:p w:rsidR="00A07E54" w:rsidRDefault="00A07E54">
            <w:pPr>
              <w:pStyle w:val="ConsPlusNormal"/>
            </w:pPr>
            <w:r>
              <w:t>Термометр медицинский</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33.</w:t>
            </w:r>
          </w:p>
        </w:tc>
        <w:tc>
          <w:tcPr>
            <w:tcW w:w="6860" w:type="dxa"/>
          </w:tcPr>
          <w:p w:rsidR="00A07E54" w:rsidRDefault="00A07E54">
            <w:pPr>
              <w:pStyle w:val="ConsPlusNormal"/>
            </w:pPr>
            <w:r>
              <w:t>Стетофонендоскоп</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34.</w:t>
            </w:r>
          </w:p>
        </w:tc>
        <w:tc>
          <w:tcPr>
            <w:tcW w:w="6860" w:type="dxa"/>
          </w:tcPr>
          <w:p w:rsidR="00A07E54" w:rsidRDefault="00A07E54">
            <w:pPr>
              <w:pStyle w:val="ConsPlusNormal"/>
            </w:pPr>
            <w:r>
              <w:t>Тонометр для измерения артериального давления с манжетой для детей до года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35.</w:t>
            </w:r>
          </w:p>
        </w:tc>
        <w:tc>
          <w:tcPr>
            <w:tcW w:w="6860" w:type="dxa"/>
          </w:tcPr>
          <w:p w:rsidR="00A07E54" w:rsidRDefault="00A07E54">
            <w:pPr>
              <w:pStyle w:val="ConsPlusNormal"/>
            </w:pPr>
            <w:r>
              <w:t>Молоточек неврологический</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36.</w:t>
            </w:r>
          </w:p>
        </w:tc>
        <w:tc>
          <w:tcPr>
            <w:tcW w:w="6860" w:type="dxa"/>
          </w:tcPr>
          <w:p w:rsidR="00A07E54" w:rsidRDefault="00A07E54">
            <w:pPr>
              <w:pStyle w:val="ConsPlusNormal"/>
            </w:pPr>
            <w:r>
              <w:t>Диагностический фонарик</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37.</w:t>
            </w:r>
          </w:p>
        </w:tc>
        <w:tc>
          <w:tcPr>
            <w:tcW w:w="6860" w:type="dxa"/>
          </w:tcPr>
          <w:p w:rsidR="00A07E54" w:rsidRDefault="00A07E54">
            <w:pPr>
              <w:pStyle w:val="ConsPlusNormal"/>
            </w:pPr>
            <w:r>
              <w:t>Весы</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38.</w:t>
            </w:r>
          </w:p>
        </w:tc>
        <w:tc>
          <w:tcPr>
            <w:tcW w:w="6860" w:type="dxa"/>
          </w:tcPr>
          <w:p w:rsidR="00A07E54" w:rsidRDefault="00A07E54">
            <w:pPr>
              <w:pStyle w:val="ConsPlusNormal"/>
            </w:pPr>
            <w:r>
              <w:t>Электронные весы для детей до 1 года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39.</w:t>
            </w:r>
          </w:p>
        </w:tc>
        <w:tc>
          <w:tcPr>
            <w:tcW w:w="6860" w:type="dxa"/>
          </w:tcPr>
          <w:p w:rsidR="00A07E54" w:rsidRDefault="00A07E54">
            <w:pPr>
              <w:pStyle w:val="ConsPlusNormal"/>
            </w:pPr>
            <w:r>
              <w:t>Ростомер</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40.</w:t>
            </w:r>
          </w:p>
        </w:tc>
        <w:tc>
          <w:tcPr>
            <w:tcW w:w="6860" w:type="dxa"/>
          </w:tcPr>
          <w:p w:rsidR="00A07E54" w:rsidRDefault="00A07E54">
            <w:pPr>
              <w:pStyle w:val="ConsPlusNormal"/>
            </w:pPr>
            <w:r>
              <w:t>Набор реанимационный</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41.</w:t>
            </w:r>
          </w:p>
        </w:tc>
        <w:tc>
          <w:tcPr>
            <w:tcW w:w="6860" w:type="dxa"/>
          </w:tcPr>
          <w:p w:rsidR="00A07E54" w:rsidRDefault="00A07E54">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42.</w:t>
            </w:r>
          </w:p>
        </w:tc>
        <w:tc>
          <w:tcPr>
            <w:tcW w:w="6860" w:type="dxa"/>
          </w:tcPr>
          <w:p w:rsidR="00A07E54" w:rsidRDefault="00A07E54">
            <w:pPr>
              <w:pStyle w:val="ConsPlusNormal"/>
            </w:pPr>
            <w:r>
              <w:t>Система для централизованной подачи кислорода или кислородный концентратор</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43.</w:t>
            </w:r>
          </w:p>
        </w:tc>
        <w:tc>
          <w:tcPr>
            <w:tcW w:w="6860" w:type="dxa"/>
          </w:tcPr>
          <w:p w:rsidR="00A07E54" w:rsidRDefault="00A07E54">
            <w:pPr>
              <w:pStyle w:val="ConsPlusNormal"/>
            </w:pPr>
            <w:r>
              <w:t>Спирометр</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44.</w:t>
            </w:r>
          </w:p>
        </w:tc>
        <w:tc>
          <w:tcPr>
            <w:tcW w:w="6860" w:type="dxa"/>
          </w:tcPr>
          <w:p w:rsidR="00A07E54" w:rsidRDefault="00A07E54">
            <w:pPr>
              <w:pStyle w:val="ConsPlusNormal"/>
            </w:pPr>
            <w:r>
              <w:t>Портативная ванна для лежачих больных</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45.</w:t>
            </w:r>
          </w:p>
        </w:tc>
        <w:tc>
          <w:tcPr>
            <w:tcW w:w="6860" w:type="dxa"/>
          </w:tcPr>
          <w:p w:rsidR="00A07E54" w:rsidRDefault="00A07E54">
            <w:pPr>
              <w:pStyle w:val="ConsPlusNormal"/>
            </w:pPr>
            <w:r>
              <w:t>Система палатной сигнализации</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46.</w:t>
            </w:r>
          </w:p>
        </w:tc>
        <w:tc>
          <w:tcPr>
            <w:tcW w:w="6860" w:type="dxa"/>
          </w:tcPr>
          <w:p w:rsidR="00A07E54" w:rsidRDefault="00A07E54">
            <w:pPr>
              <w:pStyle w:val="ConsPlusNormal"/>
            </w:pPr>
            <w:r>
              <w:t>Аппарат для ингаляционной терапии переносной</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47.</w:t>
            </w:r>
          </w:p>
        </w:tc>
        <w:tc>
          <w:tcPr>
            <w:tcW w:w="6860" w:type="dxa"/>
          </w:tcPr>
          <w:p w:rsidR="00A07E54" w:rsidRDefault="00A07E54">
            <w:pPr>
              <w:pStyle w:val="ConsPlusNormal"/>
            </w:pPr>
            <w:r>
              <w:t>Набор для плевральной пункции</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48.</w:t>
            </w:r>
          </w:p>
        </w:tc>
        <w:tc>
          <w:tcPr>
            <w:tcW w:w="6860" w:type="dxa"/>
          </w:tcPr>
          <w:p w:rsidR="00A07E54" w:rsidRDefault="00A07E54">
            <w:pPr>
              <w:pStyle w:val="ConsPlusNormal"/>
            </w:pPr>
            <w:r>
              <w:t>Емкость для дезинфекции инструментария и расходных материалов</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49.</w:t>
            </w:r>
          </w:p>
        </w:tc>
        <w:tc>
          <w:tcPr>
            <w:tcW w:w="6860" w:type="dxa"/>
          </w:tcPr>
          <w:p w:rsidR="00A07E54" w:rsidRDefault="00A07E54">
            <w:pPr>
              <w:pStyle w:val="ConsPlusNormal"/>
            </w:pPr>
            <w:r>
              <w:t>Емкость для сбора бытовых и медицинских отходов</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50.</w:t>
            </w:r>
          </w:p>
        </w:tc>
        <w:tc>
          <w:tcPr>
            <w:tcW w:w="6860" w:type="dxa"/>
          </w:tcPr>
          <w:p w:rsidR="00A07E54" w:rsidRDefault="00A07E54">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30" w:history="1">
              <w:r>
                <w:rPr>
                  <w:color w:val="0000FF"/>
                </w:rPr>
                <w:t>&lt;1&gt;</w:t>
              </w:r>
            </w:hyperlink>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51.</w:t>
            </w:r>
          </w:p>
        </w:tc>
        <w:tc>
          <w:tcPr>
            <w:tcW w:w="6860" w:type="dxa"/>
          </w:tcPr>
          <w:p w:rsidR="00A07E54" w:rsidRDefault="00A07E54">
            <w:pPr>
              <w:pStyle w:val="ConsPlusNormal"/>
            </w:pPr>
            <w:r>
              <w:t>Откашливатель</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52.</w:t>
            </w:r>
          </w:p>
        </w:tc>
        <w:tc>
          <w:tcPr>
            <w:tcW w:w="6860" w:type="dxa"/>
          </w:tcPr>
          <w:p w:rsidR="00A07E54" w:rsidRDefault="00A07E54">
            <w:pPr>
              <w:pStyle w:val="ConsPlusNormal"/>
            </w:pPr>
            <w:r>
              <w:t>Вертикализатор</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lastRenderedPageBreak/>
              <w:t>53.</w:t>
            </w:r>
          </w:p>
        </w:tc>
        <w:tc>
          <w:tcPr>
            <w:tcW w:w="6860" w:type="dxa"/>
          </w:tcPr>
          <w:p w:rsidR="00A07E54" w:rsidRDefault="00A07E54">
            <w:pPr>
              <w:pStyle w:val="ConsPlusNormal"/>
            </w:pPr>
            <w:r>
              <w:t>Каталка для принятия душа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54.</w:t>
            </w:r>
          </w:p>
        </w:tc>
        <w:tc>
          <w:tcPr>
            <w:tcW w:w="6860" w:type="dxa"/>
          </w:tcPr>
          <w:p w:rsidR="00A07E54" w:rsidRDefault="00A07E54">
            <w:pPr>
              <w:pStyle w:val="ConsPlusNormal"/>
            </w:pPr>
            <w:r>
              <w:t>Кресло для принятия душа</w:t>
            </w:r>
          </w:p>
        </w:tc>
        <w:tc>
          <w:tcPr>
            <w:tcW w:w="1644" w:type="dxa"/>
            <w:vAlign w:val="center"/>
          </w:tcPr>
          <w:p w:rsidR="00A07E54" w:rsidRDefault="00A07E54">
            <w:pPr>
              <w:pStyle w:val="ConsPlusNormal"/>
            </w:pPr>
            <w:r>
              <w:t>не менее 1</w:t>
            </w:r>
          </w:p>
        </w:tc>
      </w:tr>
      <w:tr w:rsidR="00A07E54">
        <w:tc>
          <w:tcPr>
            <w:tcW w:w="567" w:type="dxa"/>
            <w:vAlign w:val="center"/>
          </w:tcPr>
          <w:p w:rsidR="00A07E54" w:rsidRDefault="00A07E54">
            <w:pPr>
              <w:pStyle w:val="ConsPlusNormal"/>
              <w:jc w:val="center"/>
            </w:pPr>
            <w:r>
              <w:t>55.</w:t>
            </w:r>
          </w:p>
        </w:tc>
        <w:tc>
          <w:tcPr>
            <w:tcW w:w="6860" w:type="dxa"/>
          </w:tcPr>
          <w:p w:rsidR="00A07E54" w:rsidRDefault="00A07E54">
            <w:pPr>
              <w:pStyle w:val="ConsPlusNormal"/>
            </w:pPr>
            <w:r>
              <w:t>Устройство для подъема и перемещения пациентов</w:t>
            </w:r>
          </w:p>
        </w:tc>
        <w:tc>
          <w:tcPr>
            <w:tcW w:w="1644" w:type="dxa"/>
            <w:vAlign w:val="center"/>
          </w:tcPr>
          <w:p w:rsidR="00A07E54" w:rsidRDefault="00A07E54">
            <w:pPr>
              <w:pStyle w:val="ConsPlusNormal"/>
            </w:pPr>
            <w:r>
              <w:t>не менее 1</w:t>
            </w:r>
          </w:p>
        </w:tc>
      </w:tr>
    </w:tbl>
    <w:p w:rsidR="00A07E54" w:rsidRDefault="00A07E54">
      <w:pPr>
        <w:pStyle w:val="ConsPlusNormal"/>
        <w:jc w:val="both"/>
      </w:pPr>
    </w:p>
    <w:p w:rsidR="00A07E54" w:rsidRDefault="00A07E54">
      <w:pPr>
        <w:pStyle w:val="ConsPlusNormal"/>
        <w:ind w:firstLine="540"/>
        <w:jc w:val="both"/>
      </w:pPr>
      <w:r>
        <w:t>--------------------------------</w:t>
      </w:r>
    </w:p>
    <w:p w:rsidR="00A07E54" w:rsidRDefault="00A07E54">
      <w:pPr>
        <w:pStyle w:val="ConsPlusNormal"/>
        <w:spacing w:before="220"/>
        <w:ind w:firstLine="540"/>
        <w:jc w:val="both"/>
      </w:pPr>
      <w:bookmarkStart w:id="79" w:name="P3730"/>
      <w:bookmarkEnd w:id="79"/>
      <w:r>
        <w:t xml:space="preserve">&lt;1&gt; </w:t>
      </w:r>
      <w:hyperlink r:id="rId98"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both"/>
      </w:pPr>
    </w:p>
    <w:p w:rsidR="00A07E54" w:rsidRDefault="00A07E54">
      <w:pPr>
        <w:pStyle w:val="ConsPlusNormal"/>
        <w:jc w:val="right"/>
        <w:outlineLvl w:val="1"/>
      </w:pPr>
      <w:r>
        <w:t>Приложение N 38</w:t>
      </w:r>
    </w:p>
    <w:p w:rsidR="00A07E54" w:rsidRDefault="00A07E54">
      <w:pPr>
        <w:pStyle w:val="ConsPlusNormal"/>
        <w:jc w:val="right"/>
      </w:pPr>
      <w:r>
        <w:t>к Положению об организации</w:t>
      </w:r>
    </w:p>
    <w:p w:rsidR="00A07E54" w:rsidRDefault="00A07E54">
      <w:pPr>
        <w:pStyle w:val="ConsPlusNormal"/>
        <w:jc w:val="right"/>
      </w:pPr>
      <w:r>
        <w:t>оказания паллиативной</w:t>
      </w:r>
    </w:p>
    <w:p w:rsidR="00A07E54" w:rsidRDefault="00A07E54">
      <w:pPr>
        <w:pStyle w:val="ConsPlusNormal"/>
        <w:jc w:val="right"/>
      </w:pPr>
      <w:r>
        <w:t>медицинской помощи, включая</w:t>
      </w:r>
    </w:p>
    <w:p w:rsidR="00A07E54" w:rsidRDefault="00A07E54">
      <w:pPr>
        <w:pStyle w:val="ConsPlusNormal"/>
        <w:jc w:val="right"/>
      </w:pPr>
      <w:r>
        <w:t>порядок взаимодействия</w:t>
      </w:r>
    </w:p>
    <w:p w:rsidR="00A07E54" w:rsidRDefault="00A07E54">
      <w:pPr>
        <w:pStyle w:val="ConsPlusNormal"/>
        <w:jc w:val="right"/>
      </w:pPr>
      <w:r>
        <w:t>медицинских организаций,</w:t>
      </w:r>
    </w:p>
    <w:p w:rsidR="00A07E54" w:rsidRDefault="00A07E54">
      <w:pPr>
        <w:pStyle w:val="ConsPlusNormal"/>
        <w:jc w:val="right"/>
      </w:pPr>
      <w:r>
        <w:t>организаций социального</w:t>
      </w:r>
    </w:p>
    <w:p w:rsidR="00A07E54" w:rsidRDefault="00A07E54">
      <w:pPr>
        <w:pStyle w:val="ConsPlusNormal"/>
        <w:jc w:val="right"/>
      </w:pPr>
      <w:r>
        <w:t>обслуживания и общественных</w:t>
      </w:r>
    </w:p>
    <w:p w:rsidR="00A07E54" w:rsidRDefault="00A07E54">
      <w:pPr>
        <w:pStyle w:val="ConsPlusNormal"/>
        <w:jc w:val="right"/>
      </w:pPr>
      <w:r>
        <w:t>объединений, иных</w:t>
      </w:r>
    </w:p>
    <w:p w:rsidR="00A07E54" w:rsidRDefault="00A07E54">
      <w:pPr>
        <w:pStyle w:val="ConsPlusNormal"/>
        <w:jc w:val="right"/>
      </w:pPr>
      <w:r>
        <w:t>некоммерческих организаций,</w:t>
      </w:r>
    </w:p>
    <w:p w:rsidR="00A07E54" w:rsidRDefault="00A07E54">
      <w:pPr>
        <w:pStyle w:val="ConsPlusNormal"/>
        <w:jc w:val="right"/>
      </w:pPr>
      <w:r>
        <w:t>осуществляющих свою деятельность</w:t>
      </w:r>
    </w:p>
    <w:p w:rsidR="00A07E54" w:rsidRDefault="00A07E54">
      <w:pPr>
        <w:pStyle w:val="ConsPlusNormal"/>
        <w:jc w:val="right"/>
      </w:pPr>
      <w:r>
        <w:t>в сфере охраны здоровья,</w:t>
      </w:r>
    </w:p>
    <w:p w:rsidR="00A07E54" w:rsidRDefault="00A07E54">
      <w:pPr>
        <w:pStyle w:val="ConsPlusNormal"/>
        <w:jc w:val="right"/>
      </w:pPr>
      <w:r>
        <w:t>утвержденному приказом</w:t>
      </w:r>
    </w:p>
    <w:p w:rsidR="00A07E54" w:rsidRDefault="00A07E54">
      <w:pPr>
        <w:pStyle w:val="ConsPlusNormal"/>
        <w:jc w:val="right"/>
      </w:pPr>
      <w:r>
        <w:t>Министерства здравоохранения</w:t>
      </w:r>
    </w:p>
    <w:p w:rsidR="00A07E54" w:rsidRDefault="00A07E54">
      <w:pPr>
        <w:pStyle w:val="ConsPlusNormal"/>
        <w:jc w:val="right"/>
      </w:pPr>
      <w:r>
        <w:t>Российской Федерации</w:t>
      </w:r>
    </w:p>
    <w:p w:rsidR="00A07E54" w:rsidRDefault="00A07E54">
      <w:pPr>
        <w:pStyle w:val="ConsPlusNormal"/>
        <w:jc w:val="right"/>
      </w:pPr>
      <w:r>
        <w:t>и Министерства труда</w:t>
      </w:r>
    </w:p>
    <w:p w:rsidR="00A07E54" w:rsidRDefault="00A07E54">
      <w:pPr>
        <w:pStyle w:val="ConsPlusNormal"/>
        <w:jc w:val="right"/>
      </w:pPr>
      <w:r>
        <w:t>и социальной защиты</w:t>
      </w:r>
    </w:p>
    <w:p w:rsidR="00A07E54" w:rsidRDefault="00A07E54">
      <w:pPr>
        <w:pStyle w:val="ConsPlusNormal"/>
        <w:jc w:val="right"/>
      </w:pPr>
      <w:r>
        <w:t>Российской Федерации</w:t>
      </w:r>
    </w:p>
    <w:p w:rsidR="00A07E54" w:rsidRDefault="00A07E54">
      <w:pPr>
        <w:pStyle w:val="ConsPlusNormal"/>
        <w:jc w:val="right"/>
      </w:pPr>
      <w:r>
        <w:t>от 31 мая 2019 г. N 345н/372н</w:t>
      </w:r>
    </w:p>
    <w:p w:rsidR="00A07E54" w:rsidRDefault="00A07E54">
      <w:pPr>
        <w:pStyle w:val="ConsPlusNormal"/>
        <w:jc w:val="both"/>
      </w:pPr>
    </w:p>
    <w:p w:rsidR="00A07E54" w:rsidRDefault="00A07E54">
      <w:pPr>
        <w:pStyle w:val="ConsPlusTitle"/>
        <w:jc w:val="center"/>
      </w:pPr>
      <w:bookmarkStart w:id="80" w:name="P3756"/>
      <w:bookmarkEnd w:id="80"/>
      <w:r>
        <w:t>ПОРЯДОК</w:t>
      </w:r>
    </w:p>
    <w:p w:rsidR="00A07E54" w:rsidRDefault="00A07E54">
      <w:pPr>
        <w:pStyle w:val="ConsPlusTitle"/>
        <w:jc w:val="center"/>
      </w:pPr>
      <w:r>
        <w:t>ВЗАИМОДЕЙСТВИЯ МЕДИЦИНСКИХ ОРГАНИЗАЦИЙ, ОРГАНИЗАЦИЙ</w:t>
      </w:r>
    </w:p>
    <w:p w:rsidR="00A07E54" w:rsidRDefault="00A07E54">
      <w:pPr>
        <w:pStyle w:val="ConsPlusTitle"/>
        <w:jc w:val="center"/>
      </w:pPr>
      <w:r>
        <w:t>СОЦИАЛЬНОГО ОБСЛУЖИВАНИЯ, ОБЩЕСТВЕННЫХ ОРГАНИЗАЦИЙ И ИНЫХ</w:t>
      </w:r>
    </w:p>
    <w:p w:rsidR="00A07E54" w:rsidRDefault="00A07E54">
      <w:pPr>
        <w:pStyle w:val="ConsPlusTitle"/>
        <w:jc w:val="center"/>
      </w:pPr>
      <w:r>
        <w:t>НЕКОММЕРЧЕСКИХ ОРГАНИЗАЦИЙ, ОСУЩЕСТВЛЯЮЩИХ СВОЮ</w:t>
      </w:r>
    </w:p>
    <w:p w:rsidR="00A07E54" w:rsidRDefault="00A07E54">
      <w:pPr>
        <w:pStyle w:val="ConsPlusTitle"/>
        <w:jc w:val="center"/>
      </w:pPr>
      <w:r>
        <w:t>ДЕЯТЕЛЬНОСТЬ В СФЕРЕ ОХРАНЫ ЗДОРОВЬЯ ГРАЖДАН,</w:t>
      </w:r>
    </w:p>
    <w:p w:rsidR="00A07E54" w:rsidRDefault="00A07E54">
      <w:pPr>
        <w:pStyle w:val="ConsPlusTitle"/>
        <w:jc w:val="center"/>
      </w:pPr>
      <w:r>
        <w:t>ПРИ ОКАЗАНИИ ГРАЖДАНАМ ПАЛЛИАТИВНОЙ</w:t>
      </w:r>
    </w:p>
    <w:p w:rsidR="00A07E54" w:rsidRDefault="00A07E54">
      <w:pPr>
        <w:pStyle w:val="ConsPlusTitle"/>
        <w:jc w:val="center"/>
      </w:pPr>
      <w:r>
        <w:t>МЕДИЦИНСКОЙ ПОМОЩИ</w:t>
      </w:r>
    </w:p>
    <w:p w:rsidR="00A07E54" w:rsidRDefault="00A07E54">
      <w:pPr>
        <w:pStyle w:val="ConsPlusNormal"/>
        <w:jc w:val="both"/>
      </w:pPr>
    </w:p>
    <w:p w:rsidR="00A07E54" w:rsidRDefault="00A07E54">
      <w:pPr>
        <w:pStyle w:val="ConsPlusNormal"/>
        <w:ind w:firstLine="540"/>
        <w:jc w:val="both"/>
      </w:pPr>
      <w: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A07E54" w:rsidRDefault="00A07E54">
      <w:pPr>
        <w:pStyle w:val="ConsPlusNormal"/>
        <w:spacing w:before="220"/>
        <w:ind w:firstLine="540"/>
        <w:jc w:val="both"/>
      </w:pPr>
      <w:r>
        <w:t>2. Целями взаимодействия являются:</w:t>
      </w:r>
    </w:p>
    <w:p w:rsidR="00A07E54" w:rsidRDefault="00A07E54">
      <w:pPr>
        <w:pStyle w:val="ConsPlusNormal"/>
        <w:spacing w:before="220"/>
        <w:ind w:firstLine="540"/>
        <w:jc w:val="both"/>
      </w:pPr>
      <w:r>
        <w:t xml:space="preserve">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w:t>
      </w:r>
      <w:r>
        <w:lastRenderedPageBreak/>
        <w:t>поддержки;</w:t>
      </w:r>
    </w:p>
    <w:p w:rsidR="00A07E54" w:rsidRDefault="00A07E54">
      <w:pPr>
        <w:pStyle w:val="ConsPlusNormal"/>
        <w:spacing w:before="220"/>
        <w:ind w:firstLine="540"/>
        <w:jc w:val="both"/>
      </w:pPr>
      <w: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A07E54" w:rsidRDefault="00A07E54">
      <w:pPr>
        <w:pStyle w:val="ConsPlusNormal"/>
        <w:spacing w:before="220"/>
        <w:ind w:firstLine="540"/>
        <w:jc w:val="both"/>
      </w:pPr>
      <w:r>
        <w:t>3. В целях осуществления межведомственного взаимодействия и информационного обмена, 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A07E54" w:rsidRDefault="00A07E54">
      <w:pPr>
        <w:pStyle w:val="ConsPlusNormal"/>
        <w:spacing w:before="220"/>
        <w:ind w:firstLine="540"/>
        <w:jc w:val="both"/>
      </w:pPr>
      <w: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rsidR="00A07E54" w:rsidRDefault="00A07E54">
      <w:pPr>
        <w:pStyle w:val="ConsPlusNormal"/>
        <w:spacing w:before="220"/>
        <w:ind w:firstLine="540"/>
        <w:jc w:val="both"/>
      </w:pPr>
      <w: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rsidR="00A07E54" w:rsidRDefault="00A07E54">
      <w:pPr>
        <w:pStyle w:val="ConsPlusNormal"/>
        <w:spacing w:before="220"/>
        <w:ind w:firstLine="540"/>
        <w:jc w:val="both"/>
      </w:pPr>
      <w:r>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&lt;1&gt; </w:t>
      </w:r>
      <w:hyperlink r:id="rId99"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A07E54" w:rsidRDefault="00A07E54">
      <w:pPr>
        <w:pStyle w:val="ConsPlusNormal"/>
        <w:jc w:val="both"/>
      </w:pPr>
    </w:p>
    <w:p w:rsidR="00A07E54" w:rsidRDefault="00A07E54">
      <w:pPr>
        <w:pStyle w:val="ConsPlusNormal"/>
        <w:ind w:firstLine="540"/>
        <w:jc w:val="both"/>
      </w:pPr>
      <w: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A07E54" w:rsidRDefault="00A07E54">
      <w:pPr>
        <w:pStyle w:val="ConsPlusNormal"/>
        <w:spacing w:before="220"/>
        <w:ind w:firstLine="540"/>
        <w:jc w:val="both"/>
      </w:pPr>
      <w:r>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rsidR="00A07E54" w:rsidRDefault="00A07E54">
      <w:pPr>
        <w:pStyle w:val="ConsPlusNormal"/>
        <w:spacing w:before="220"/>
        <w:ind w:firstLine="540"/>
        <w:jc w:val="both"/>
      </w:pPr>
      <w:r>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rsidR="00A07E54" w:rsidRDefault="00A07E54">
      <w:pPr>
        <w:pStyle w:val="ConsPlusNormal"/>
        <w:spacing w:before="220"/>
        <w:ind w:firstLine="540"/>
        <w:jc w:val="both"/>
      </w:pPr>
      <w:r>
        <w:t>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rsidR="00A07E54" w:rsidRDefault="00A07E54">
      <w:pPr>
        <w:pStyle w:val="ConsPlusNormal"/>
        <w:spacing w:before="220"/>
        <w:ind w:firstLine="540"/>
        <w:jc w:val="both"/>
      </w:pPr>
      <w:r>
        <w:t xml:space="preserve">8. В обращении о предоставлении социального обслуживания пациенту указываются данные о </w:t>
      </w:r>
      <w:r>
        <w:lastRenderedPageBreak/>
        <w:t>пациенте:</w:t>
      </w:r>
    </w:p>
    <w:p w:rsidR="00A07E54" w:rsidRDefault="00A07E54">
      <w:pPr>
        <w:pStyle w:val="ConsPlusNormal"/>
        <w:spacing w:before="220"/>
        <w:ind w:firstLine="540"/>
        <w:jc w:val="both"/>
      </w:pPr>
      <w:r>
        <w:t>фамилия, имя, отчество (при наличии);</w:t>
      </w:r>
    </w:p>
    <w:p w:rsidR="00A07E54" w:rsidRDefault="00A07E54">
      <w:pPr>
        <w:pStyle w:val="ConsPlusNormal"/>
        <w:spacing w:before="220"/>
        <w:ind w:firstLine="540"/>
        <w:jc w:val="both"/>
      </w:pPr>
      <w:r>
        <w:t>дата рождения;</w:t>
      </w:r>
    </w:p>
    <w:p w:rsidR="00A07E54" w:rsidRDefault="00A07E54">
      <w:pPr>
        <w:pStyle w:val="ConsPlusNormal"/>
        <w:spacing w:before="220"/>
        <w:ind w:firstLine="540"/>
        <w:jc w:val="both"/>
      </w:pPr>
      <w:r>
        <w:t>адрес регистрации, контактный телефон;</w:t>
      </w:r>
    </w:p>
    <w:p w:rsidR="00A07E54" w:rsidRDefault="00A07E54">
      <w:pPr>
        <w:pStyle w:val="ConsPlusNormal"/>
        <w:spacing w:before="220"/>
        <w:ind w:firstLine="540"/>
        <w:jc w:val="both"/>
      </w:pPr>
      <w:r>
        <w:t>фактическое место жительства;</w:t>
      </w:r>
    </w:p>
    <w:p w:rsidR="00A07E54" w:rsidRDefault="00A07E54">
      <w:pPr>
        <w:pStyle w:val="ConsPlusNormal"/>
        <w:spacing w:before="220"/>
        <w:ind w:firstLine="540"/>
        <w:jc w:val="both"/>
      </w:pPr>
      <w:r>
        <w:t>необходимые социальные услуги и форма их оказания;</w:t>
      </w:r>
    </w:p>
    <w:p w:rsidR="00A07E54" w:rsidRDefault="00A07E54">
      <w:pPr>
        <w:pStyle w:val="ConsPlusNormal"/>
        <w:spacing w:before="220"/>
        <w:ind w:firstLine="540"/>
        <w:jc w:val="both"/>
      </w:pPr>
      <w:r>
        <w:t>причина и степень утраты способности пациента к самообслуживанию;</w:t>
      </w:r>
    </w:p>
    <w:p w:rsidR="00A07E54" w:rsidRDefault="00A07E54">
      <w:pPr>
        <w:pStyle w:val="ConsPlusNormal"/>
        <w:spacing w:before="220"/>
        <w:ind w:firstLine="540"/>
        <w:jc w:val="both"/>
      </w:pPr>
      <w: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A07E54" w:rsidRDefault="00A07E54">
      <w:pPr>
        <w:pStyle w:val="ConsPlusNormal"/>
        <w:spacing w:before="220"/>
        <w:ind w:firstLine="540"/>
        <w:jc w:val="both"/>
      </w:pPr>
      <w: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&lt;2&gt; </w:t>
      </w:r>
      <w:hyperlink r:id="rId100" w:history="1">
        <w:r>
          <w:rPr>
            <w:color w:val="0000FF"/>
          </w:rPr>
          <w:t>Статья 14</w:t>
        </w:r>
      </w:hyperlink>
      <w:r>
        <w:t xml:space="preserve">, </w:t>
      </w:r>
      <w:hyperlink r:id="rId101" w:history="1">
        <w:r>
          <w:rPr>
            <w:color w:val="0000FF"/>
          </w:rPr>
          <w:t>статья 21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A07E54" w:rsidRDefault="00A07E54">
      <w:pPr>
        <w:pStyle w:val="ConsPlusNormal"/>
        <w:jc w:val="both"/>
      </w:pPr>
    </w:p>
    <w:p w:rsidR="00A07E54" w:rsidRDefault="00A07E54">
      <w:pPr>
        <w:pStyle w:val="ConsPlusNormal"/>
        <w:ind w:firstLine="540"/>
        <w:jc w:val="both"/>
      </w:pPr>
      <w:r>
        <w:t>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rsidR="00A07E54" w:rsidRDefault="00A07E54">
      <w:pPr>
        <w:pStyle w:val="ConsPlusNormal"/>
        <w:spacing w:before="220"/>
        <w:ind w:firstLine="540"/>
        <w:jc w:val="both"/>
      </w:pPr>
      <w:r>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A07E54" w:rsidRDefault="00A07E54">
      <w:pPr>
        <w:pStyle w:val="ConsPlusNormal"/>
        <w:spacing w:before="220"/>
        <w:ind w:firstLine="540"/>
        <w:jc w:val="both"/>
      </w:pPr>
      <w:r>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rsidR="00A07E54" w:rsidRDefault="00A07E54">
      <w:pPr>
        <w:pStyle w:val="ConsPlusNormal"/>
        <w:spacing w:before="220"/>
        <w:ind w:firstLine="540"/>
        <w:jc w:val="both"/>
      </w:pPr>
      <w:r>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rsidR="00A07E54" w:rsidRDefault="00A07E54">
      <w:pPr>
        <w:pStyle w:val="ConsPlusNormal"/>
        <w:spacing w:before="220"/>
        <w:ind w:firstLine="540"/>
        <w:jc w:val="both"/>
      </w:pPr>
      <w:r>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rsidR="00A07E54" w:rsidRDefault="00A07E54">
      <w:pPr>
        <w:pStyle w:val="ConsPlusNormal"/>
        <w:spacing w:before="220"/>
        <w:ind w:firstLine="540"/>
        <w:jc w:val="both"/>
      </w:pPr>
      <w:r>
        <w:t xml:space="preserve">15. Получателям социальных услуг с учетом их индивидуальных потребностей, в соответствии </w:t>
      </w:r>
      <w:r>
        <w:lastRenderedPageBreak/>
        <w:t xml:space="preserve">со </w:t>
      </w:r>
      <w:hyperlink r:id="rId102" w:history="1">
        <w:r>
          <w:rPr>
            <w:color w:val="0000FF"/>
          </w:rPr>
          <w:t>статьей 20</w:t>
        </w:r>
      </w:hyperlink>
      <w: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rsidR="00A07E54" w:rsidRDefault="00A07E54">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A07E54" w:rsidRDefault="00A07E54">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07E54" w:rsidRDefault="00A07E54">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A07E54" w:rsidRDefault="00A07E54">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07E54" w:rsidRDefault="00A07E54">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A07E54" w:rsidRDefault="00A07E54">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07E54" w:rsidRDefault="00A07E54">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07E54" w:rsidRDefault="00A07E54">
      <w:pPr>
        <w:pStyle w:val="ConsPlusNormal"/>
        <w:spacing w:before="220"/>
        <w:ind w:firstLine="540"/>
        <w:jc w:val="both"/>
      </w:pPr>
      <w:r>
        <w:t>срочные социальные услуги.</w:t>
      </w:r>
    </w:p>
    <w:p w:rsidR="00A07E54" w:rsidRDefault="00A07E54">
      <w:pPr>
        <w:pStyle w:val="ConsPlusNormal"/>
        <w:spacing w:before="220"/>
        <w:ind w:firstLine="540"/>
        <w:jc w:val="both"/>
      </w:pPr>
      <w:r>
        <w:t>условия его жизнедеятельности, зависимость от посторонней помощи.</w:t>
      </w:r>
    </w:p>
    <w:p w:rsidR="00A07E54" w:rsidRDefault="00A07E54">
      <w:pPr>
        <w:pStyle w:val="ConsPlusNormal"/>
        <w:spacing w:before="220"/>
        <w:ind w:firstLine="540"/>
        <w:jc w:val="both"/>
      </w:pPr>
      <w:r>
        <w:t>16. Социальное обслуживание пациентов осуществляется при соблюдении следующих принципов:</w:t>
      </w:r>
    </w:p>
    <w:p w:rsidR="00A07E54" w:rsidRDefault="00A07E54">
      <w:pPr>
        <w:pStyle w:val="ConsPlusNormal"/>
        <w:spacing w:before="220"/>
        <w:ind w:firstLine="540"/>
        <w:jc w:val="both"/>
      </w:pPr>
      <w: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07E54" w:rsidRDefault="00A07E54">
      <w:pPr>
        <w:pStyle w:val="ConsPlusNormal"/>
        <w:spacing w:before="220"/>
        <w:ind w:firstLine="540"/>
        <w:jc w:val="both"/>
      </w:pPr>
      <w:r>
        <w:t>адресность предоставления социального обслуживания услуг;</w:t>
      </w:r>
    </w:p>
    <w:p w:rsidR="00A07E54" w:rsidRDefault="00A07E54">
      <w:pPr>
        <w:pStyle w:val="ConsPlusNormal"/>
        <w:spacing w:before="220"/>
        <w:ind w:firstLine="540"/>
        <w:jc w:val="both"/>
      </w:pPr>
      <w:r>
        <w:t>приближенность поставщиков социальных услуг к месту жительства граждан;</w:t>
      </w:r>
    </w:p>
    <w:p w:rsidR="00A07E54" w:rsidRDefault="00A07E54">
      <w:pPr>
        <w:pStyle w:val="ConsPlusNormal"/>
        <w:spacing w:before="220"/>
        <w:ind w:firstLine="540"/>
        <w:jc w:val="both"/>
      </w:pPr>
      <w:r>
        <w:t>достаточность количества поставщиков социальных услуг для обеспечения потребностей граждан в социальном обслуживании;</w:t>
      </w:r>
    </w:p>
    <w:p w:rsidR="00A07E54" w:rsidRDefault="00A07E54">
      <w:pPr>
        <w:pStyle w:val="ConsPlusNormal"/>
        <w:spacing w:before="220"/>
        <w:ind w:firstLine="540"/>
        <w:jc w:val="both"/>
      </w:pPr>
      <w:r>
        <w:t>достаточность финансовых, материально-технических, кадровых и информационных ресурсов у поставщиков социальных услуг;</w:t>
      </w:r>
    </w:p>
    <w:p w:rsidR="00A07E54" w:rsidRDefault="00A07E54">
      <w:pPr>
        <w:pStyle w:val="ConsPlusNormal"/>
        <w:spacing w:before="220"/>
        <w:ind w:firstLine="540"/>
        <w:jc w:val="both"/>
      </w:pPr>
      <w:r>
        <w:t>сохранение пребывания граждан в привычной благоприятной среде;</w:t>
      </w:r>
    </w:p>
    <w:p w:rsidR="00A07E54" w:rsidRDefault="00A07E54">
      <w:pPr>
        <w:pStyle w:val="ConsPlusNormal"/>
        <w:spacing w:before="220"/>
        <w:ind w:firstLine="540"/>
        <w:jc w:val="both"/>
      </w:pPr>
      <w:r>
        <w:t>добровольность получения социальных услуг;</w:t>
      </w:r>
    </w:p>
    <w:p w:rsidR="00A07E54" w:rsidRDefault="00A07E54">
      <w:pPr>
        <w:pStyle w:val="ConsPlusNormal"/>
        <w:spacing w:before="220"/>
        <w:ind w:firstLine="540"/>
        <w:jc w:val="both"/>
      </w:pPr>
      <w:r>
        <w:t>конфиденциальность.</w:t>
      </w:r>
    </w:p>
    <w:p w:rsidR="00A07E54" w:rsidRDefault="00A07E54">
      <w:pPr>
        <w:pStyle w:val="ConsPlusNormal"/>
        <w:spacing w:before="220"/>
        <w:ind w:firstLine="540"/>
        <w:jc w:val="both"/>
      </w:pPr>
      <w: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A07E54" w:rsidRDefault="00A07E54">
      <w:pPr>
        <w:pStyle w:val="ConsPlusNormal"/>
        <w:spacing w:before="220"/>
        <w:ind w:firstLine="540"/>
        <w:jc w:val="both"/>
      </w:pPr>
      <w:r>
        <w:lastRenderedPageBreak/>
        <w:t>18. В процессе оказания социальных услуг социальные работники мотивируют пациента на максимально долгое сохранение самостоятельности.</w:t>
      </w:r>
    </w:p>
    <w:p w:rsidR="00A07E54" w:rsidRDefault="00A07E54">
      <w:pPr>
        <w:pStyle w:val="ConsPlusNormal"/>
        <w:spacing w:before="220"/>
        <w:ind w:firstLine="540"/>
        <w:jc w:val="both"/>
      </w:pPr>
      <w: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A07E54" w:rsidRDefault="00A07E54">
      <w:pPr>
        <w:pStyle w:val="ConsPlusNormal"/>
        <w:spacing w:before="220"/>
        <w:ind w:firstLine="540"/>
        <w:jc w:val="both"/>
      </w:pPr>
      <w:r>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&lt;3&gt; </w:t>
      </w:r>
      <w:hyperlink r:id="rId103" w:history="1">
        <w:r>
          <w:rPr>
            <w:color w:val="0000FF"/>
          </w:rPr>
          <w:t>Статьи 16</w:t>
        </w:r>
      </w:hyperlink>
      <w:r>
        <w:t xml:space="preserve">, </w:t>
      </w:r>
      <w:hyperlink r:id="rId104" w:history="1">
        <w:r>
          <w:rPr>
            <w:color w:val="0000FF"/>
          </w:rPr>
          <w:t>17</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18, ст. 2215".</w:t>
      </w:r>
    </w:p>
    <w:p w:rsidR="00A07E54" w:rsidRDefault="00A07E54">
      <w:pPr>
        <w:pStyle w:val="ConsPlusNormal"/>
        <w:jc w:val="both"/>
      </w:pPr>
    </w:p>
    <w:p w:rsidR="00A07E54" w:rsidRDefault="00A07E54">
      <w:pPr>
        <w:pStyle w:val="ConsPlusNormal"/>
        <w:ind w:firstLine="540"/>
        <w:jc w:val="both"/>
      </w:pPr>
      <w:r>
        <w:t>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rsidR="00A07E54" w:rsidRDefault="00A07E54">
      <w:pPr>
        <w:pStyle w:val="ConsPlusNormal"/>
        <w:spacing w:before="220"/>
        <w:ind w:firstLine="540"/>
        <w:jc w:val="both"/>
      </w:pPr>
      <w:r>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rsidR="00A07E54" w:rsidRDefault="00A07E54">
      <w:pPr>
        <w:pStyle w:val="ConsPlusNormal"/>
        <w:spacing w:before="220"/>
        <w:ind w:firstLine="540"/>
        <w:jc w:val="both"/>
      </w:pPr>
      <w: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A07E54" w:rsidRDefault="00A07E54">
      <w:pPr>
        <w:pStyle w:val="ConsPlusNormal"/>
        <w:spacing w:before="220"/>
        <w:ind w:firstLine="540"/>
        <w:jc w:val="both"/>
      </w:pPr>
      <w:r>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rsidR="00A07E54" w:rsidRDefault="00A07E54">
      <w:pPr>
        <w:pStyle w:val="ConsPlusNormal"/>
        <w:spacing w:before="220"/>
        <w:ind w:firstLine="540"/>
        <w:jc w:val="both"/>
      </w:pPr>
      <w:r>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A07E54" w:rsidRDefault="00A07E54">
      <w:pPr>
        <w:pStyle w:val="ConsPlusNormal"/>
        <w:spacing w:before="220"/>
        <w:ind w:firstLine="540"/>
        <w:jc w:val="both"/>
      </w:pPr>
      <w:r>
        <w:t xml:space="preserve">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w:t>
      </w:r>
      <w:r>
        <w:lastRenderedPageBreak/>
        <w:t>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A07E54" w:rsidRDefault="00A07E54">
      <w:pPr>
        <w:pStyle w:val="ConsPlusNormal"/>
        <w:spacing w:before="220"/>
        <w:ind w:firstLine="540"/>
        <w:jc w:val="both"/>
      </w:pPr>
      <w: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105" w:history="1">
        <w:r>
          <w:rPr>
            <w:color w:val="0000FF"/>
          </w:rPr>
          <w:t>постановлением</w:t>
        </w:r>
      </w:hyperlink>
      <w:r>
        <w:t xml:space="preserve"> Правительства Российской Федерации от 20 февраля 2006 г. N 95 "О порядке и условиях признания лица инвалидом" &lt;4&gt;, а также порядком взаимодействия.</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&lt;4&gt; Собрание законодательства Российской Федерации, 2006, N 9, ст. 1018; 2016, N 35, ст. 5320; 2019, N 13, ст. 1416.</w:t>
      </w:r>
    </w:p>
    <w:p w:rsidR="00A07E54" w:rsidRDefault="00A07E54">
      <w:pPr>
        <w:pStyle w:val="ConsPlusNormal"/>
        <w:jc w:val="both"/>
      </w:pPr>
    </w:p>
    <w:p w:rsidR="00A07E54" w:rsidRDefault="00A07E54">
      <w:pPr>
        <w:pStyle w:val="ConsPlusNormal"/>
        <w:ind w:firstLine="540"/>
        <w:jc w:val="both"/>
      </w:pPr>
      <w:r>
        <w:t>28. При отсутствии у пациента инвалидности и/или необходимости внесения изменений в индивидуальную программу реабилитации или абилитации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rsidR="00A07E54" w:rsidRDefault="00A07E54">
      <w:pPr>
        <w:pStyle w:val="ConsPlusNormal"/>
        <w:spacing w:before="220"/>
        <w:ind w:firstLine="540"/>
        <w:jc w:val="both"/>
      </w:pPr>
      <w:r>
        <w:t xml:space="preserve">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w:t>
      </w:r>
      <w:hyperlink r:id="rId106" w:history="1">
        <w:r>
          <w:rPr>
            <w:color w:val="0000FF"/>
          </w:rPr>
          <w:t>согласие</w:t>
        </w:r>
      </w:hyperlink>
      <w:r>
        <w:t xml:space="preserve"> пациента на направление его на медико-социальную экспертизу.</w:t>
      </w:r>
    </w:p>
    <w:p w:rsidR="00A07E54" w:rsidRDefault="00A07E54">
      <w:pPr>
        <w:pStyle w:val="ConsPlusNormal"/>
        <w:spacing w:before="220"/>
        <w:ind w:firstLine="540"/>
        <w:jc w:val="both"/>
      </w:pPr>
      <w:r>
        <w:t>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rsidR="00A07E54" w:rsidRDefault="00A07E54">
      <w:pPr>
        <w:pStyle w:val="ConsPlusNormal"/>
        <w:spacing w:before="220"/>
        <w:ind w:firstLine="540"/>
        <w:jc w:val="both"/>
      </w:pPr>
      <w:r>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A07E54" w:rsidRDefault="00A07E54">
      <w:pPr>
        <w:pStyle w:val="ConsPlusNormal"/>
        <w:spacing w:before="220"/>
        <w:ind w:firstLine="540"/>
        <w:jc w:val="both"/>
      </w:pPr>
      <w:r>
        <w:t xml:space="preserve">32. Федеральное государственное учреждение медико-социальной экспертизы при получении направления на медико-социальную экспертизу медицинской организации установленной </w:t>
      </w:r>
      <w:hyperlink r:id="rId107" w:history="1">
        <w:r>
          <w:rPr>
            <w:color w:val="0000FF"/>
          </w:rPr>
          <w:t>формы</w:t>
        </w:r>
      </w:hyperlink>
      <w:r>
        <w:t xml:space="preserve">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&lt;5&gt; </w:t>
      </w:r>
      <w:hyperlink r:id="rId108"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w:t>
      </w:r>
    </w:p>
    <w:p w:rsidR="00A07E54" w:rsidRDefault="00A07E54">
      <w:pPr>
        <w:pStyle w:val="ConsPlusNormal"/>
        <w:jc w:val="both"/>
      </w:pPr>
    </w:p>
    <w:p w:rsidR="00A07E54" w:rsidRDefault="00A07E54">
      <w:pPr>
        <w:pStyle w:val="ConsPlusNormal"/>
        <w:ind w:firstLine="540"/>
        <w:jc w:val="both"/>
      </w:pPr>
      <w:r>
        <w:t xml:space="preserve">33. Не позднее одного рабочего дня с даты принятия решения федеральным государственным учреждением медико-социальной экспертизы </w:t>
      </w:r>
      <w:hyperlink r:id="rId109" w:history="1">
        <w:r>
          <w:rPr>
            <w:color w:val="0000FF"/>
          </w:rPr>
          <w:t>сведения</w:t>
        </w:r>
      </w:hyperlink>
      <w:r>
        <w:t xml:space="preserve"> о результатах проведенной медико-</w:t>
      </w:r>
      <w:r>
        <w:lastRenderedPageBreak/>
        <w:t>социальной экспертизы направляются в медицинскую организацию, выдавшую направление на медико-социальную экспертизу.</w:t>
      </w:r>
    </w:p>
    <w:p w:rsidR="00A07E54" w:rsidRDefault="00A07E54">
      <w:pPr>
        <w:pStyle w:val="ConsPlusNormal"/>
        <w:spacing w:before="220"/>
        <w:ind w:firstLine="540"/>
        <w:jc w:val="both"/>
      </w:pPr>
      <w:r>
        <w:t xml:space="preserve">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w:t>
      </w:r>
      <w:hyperlink r:id="rId110" w:history="1">
        <w:r>
          <w:rPr>
            <w:color w:val="0000FF"/>
          </w:rPr>
          <w:t>регламентом</w:t>
        </w:r>
      </w:hyperlink>
      <w:r>
        <w:t xml:space="preserve"> по предоставлению государственной услуги по проведению медико-социальной экспертизы &lt;6&gt;.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&lt;6&gt; </w:t>
      </w:r>
      <w:hyperlink r:id="rId111" w:history="1">
        <w:r>
          <w:rPr>
            <w:color w:val="0000FF"/>
          </w:rPr>
          <w:t>Приказ</w:t>
        </w:r>
      </w:hyperlink>
      <w: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A07E54" w:rsidRDefault="00A07E54">
      <w:pPr>
        <w:pStyle w:val="ConsPlusNormal"/>
        <w:jc w:val="both"/>
      </w:pPr>
    </w:p>
    <w:p w:rsidR="00A07E54" w:rsidRDefault="00A07E54">
      <w:pPr>
        <w:pStyle w:val="ConsPlusNormal"/>
        <w:ind w:firstLine="540"/>
        <w:jc w:val="both"/>
      </w:pPr>
      <w: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r:id="rId11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w:t>
      </w:r>
      <w:hyperlink r:id="rId113"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rsidR="00A07E54" w:rsidRDefault="00A07E54">
      <w:pPr>
        <w:pStyle w:val="ConsPlusNormal"/>
        <w:spacing w:before="220"/>
        <w:ind w:firstLine="540"/>
        <w:jc w:val="both"/>
      </w:pPr>
      <w:r>
        <w:t>--------------------------------</w:t>
      </w:r>
    </w:p>
    <w:p w:rsidR="00A07E54" w:rsidRDefault="00A07E54">
      <w:pPr>
        <w:pStyle w:val="ConsPlusNormal"/>
        <w:spacing w:before="220"/>
        <w:ind w:firstLine="540"/>
        <w:jc w:val="both"/>
      </w:pPr>
      <w:r>
        <w:t xml:space="preserve">&lt;7&gt; </w:t>
      </w:r>
      <w:hyperlink r:id="rId114"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A07E54" w:rsidRDefault="00A07E54">
      <w:pPr>
        <w:pStyle w:val="ConsPlusNormal"/>
        <w:spacing w:before="220"/>
        <w:ind w:firstLine="540"/>
        <w:jc w:val="both"/>
      </w:pPr>
      <w:r>
        <w:t xml:space="preserve">&lt;8&gt; </w:t>
      </w:r>
      <w:hyperlink r:id="rId115"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A07E54" w:rsidRDefault="00A07E54">
      <w:pPr>
        <w:pStyle w:val="ConsPlusNormal"/>
        <w:jc w:val="both"/>
      </w:pPr>
    </w:p>
    <w:p w:rsidR="00A07E54" w:rsidRDefault="00A07E54">
      <w:pPr>
        <w:pStyle w:val="ConsPlusNormal"/>
        <w:ind w:firstLine="540"/>
        <w:jc w:val="both"/>
      </w:pPr>
      <w:r>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rsidR="00A07E54" w:rsidRDefault="00A07E54">
      <w:pPr>
        <w:pStyle w:val="ConsPlusNormal"/>
        <w:spacing w:before="220"/>
        <w:ind w:firstLine="540"/>
        <w:jc w:val="both"/>
      </w:pPr>
      <w: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6" w:history="1">
        <w:r>
          <w:rPr>
            <w:color w:val="0000FF"/>
          </w:rPr>
          <w:t>части 2 статьи 6</w:t>
        </w:r>
      </w:hyperlink>
      <w:r>
        <w:t xml:space="preserve"> Федерального закона от 21.11.2011 N 323-ФЗ.</w:t>
      </w:r>
    </w:p>
    <w:p w:rsidR="00A07E54" w:rsidRDefault="00A07E54">
      <w:pPr>
        <w:pStyle w:val="ConsPlusNormal"/>
        <w:spacing w:before="220"/>
        <w:ind w:firstLine="540"/>
        <w:jc w:val="both"/>
      </w:pPr>
      <w:r>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rsidR="00A07E54" w:rsidRDefault="00A07E54">
      <w:pPr>
        <w:pStyle w:val="ConsPlusNormal"/>
        <w:spacing w:before="220"/>
        <w:ind w:firstLine="540"/>
        <w:jc w:val="both"/>
      </w:pPr>
      <w:r>
        <w:t>осуществление дополнительного ухода за пациентами;</w:t>
      </w:r>
    </w:p>
    <w:p w:rsidR="00A07E54" w:rsidRDefault="00A07E54">
      <w:pPr>
        <w:pStyle w:val="ConsPlusNormal"/>
        <w:spacing w:before="220"/>
        <w:ind w:firstLine="540"/>
        <w:jc w:val="both"/>
      </w:pPr>
      <w:r>
        <w:t>организация досуга (свободного времени) пациентов и их родственников;</w:t>
      </w:r>
    </w:p>
    <w:p w:rsidR="00A07E54" w:rsidRDefault="00A07E54">
      <w:pPr>
        <w:pStyle w:val="ConsPlusNormal"/>
        <w:spacing w:before="220"/>
        <w:ind w:firstLine="540"/>
        <w:jc w:val="both"/>
      </w:pPr>
      <w:r>
        <w:t>улучшение социально-бытовых условий пребывания пациентов;</w:t>
      </w:r>
    </w:p>
    <w:p w:rsidR="00A07E54" w:rsidRDefault="00A07E54">
      <w:pPr>
        <w:pStyle w:val="ConsPlusNormal"/>
        <w:spacing w:before="220"/>
        <w:ind w:firstLine="540"/>
        <w:jc w:val="both"/>
      </w:pPr>
      <w:r>
        <w:lastRenderedPageBreak/>
        <w:t>трудовая помощь;</w:t>
      </w:r>
    </w:p>
    <w:p w:rsidR="00A07E54" w:rsidRDefault="00A07E54">
      <w:pPr>
        <w:pStyle w:val="ConsPlusNormal"/>
        <w:spacing w:before="220"/>
        <w:ind w:firstLine="540"/>
        <w:jc w:val="both"/>
      </w:pPr>
      <w:r>
        <w:t>проведение мероприятий культурной и творческой направленности;</w:t>
      </w:r>
    </w:p>
    <w:p w:rsidR="00A07E54" w:rsidRDefault="00A07E54">
      <w:pPr>
        <w:pStyle w:val="ConsPlusNormal"/>
        <w:spacing w:before="220"/>
        <w:ind w:firstLine="540"/>
        <w:jc w:val="both"/>
      </w:pPr>
      <w:r>
        <w:t>оказание юридической помощи пациентам.</w:t>
      </w:r>
    </w:p>
    <w:p w:rsidR="00A07E54" w:rsidRDefault="00A07E54">
      <w:pPr>
        <w:pStyle w:val="ConsPlusNormal"/>
        <w:jc w:val="both"/>
      </w:pPr>
    </w:p>
    <w:p w:rsidR="00A07E54" w:rsidRDefault="00A07E54">
      <w:pPr>
        <w:pStyle w:val="ConsPlusNormal"/>
        <w:jc w:val="both"/>
      </w:pPr>
    </w:p>
    <w:p w:rsidR="00A07E54" w:rsidRDefault="00A07E54">
      <w:pPr>
        <w:pStyle w:val="ConsPlusNormal"/>
        <w:pBdr>
          <w:top w:val="single" w:sz="6" w:space="0" w:color="auto"/>
        </w:pBdr>
        <w:spacing w:before="100" w:after="100"/>
        <w:jc w:val="both"/>
        <w:rPr>
          <w:sz w:val="2"/>
          <w:szCs w:val="2"/>
        </w:rPr>
      </w:pPr>
    </w:p>
    <w:p w:rsidR="000B77E3" w:rsidRDefault="000B77E3"/>
    <w:sectPr w:rsidR="000B77E3" w:rsidSect="00C73217">
      <w:pgSz w:w="11906" w:h="16838"/>
      <w:pgMar w:top="851" w:right="567"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A07E54"/>
    <w:rsid w:val="000B77E3"/>
    <w:rsid w:val="00172100"/>
    <w:rsid w:val="00414BCF"/>
    <w:rsid w:val="0042117F"/>
    <w:rsid w:val="00A07E54"/>
    <w:rsid w:val="00EF3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E54"/>
    <w:pPr>
      <w:widowControl w:val="0"/>
      <w:autoSpaceDE w:val="0"/>
      <w:autoSpaceDN w:val="0"/>
      <w:spacing w:before="0" w:after="0"/>
      <w:jc w:val="left"/>
    </w:pPr>
    <w:rPr>
      <w:rFonts w:ascii="Calibri" w:eastAsia="Times New Roman" w:hAnsi="Calibri" w:cs="Calibri"/>
      <w:szCs w:val="20"/>
      <w:lang w:eastAsia="ru-RU"/>
    </w:rPr>
  </w:style>
  <w:style w:type="paragraph" w:customStyle="1" w:styleId="ConsPlusNonformat">
    <w:name w:val="ConsPlusNonformat"/>
    <w:rsid w:val="00A07E54"/>
    <w:pPr>
      <w:widowControl w:val="0"/>
      <w:autoSpaceDE w:val="0"/>
      <w:autoSpaceDN w:val="0"/>
      <w:spacing w:before="0" w:after="0"/>
      <w:jc w:val="left"/>
    </w:pPr>
    <w:rPr>
      <w:rFonts w:ascii="Courier New" w:eastAsia="Times New Roman" w:hAnsi="Courier New" w:cs="Courier New"/>
      <w:sz w:val="20"/>
      <w:szCs w:val="20"/>
      <w:lang w:eastAsia="ru-RU"/>
    </w:rPr>
  </w:style>
  <w:style w:type="paragraph" w:customStyle="1" w:styleId="ConsPlusTitle">
    <w:name w:val="ConsPlusTitle"/>
    <w:rsid w:val="00A07E54"/>
    <w:pPr>
      <w:widowControl w:val="0"/>
      <w:autoSpaceDE w:val="0"/>
      <w:autoSpaceDN w:val="0"/>
      <w:spacing w:before="0" w:after="0"/>
      <w:jc w:val="left"/>
    </w:pPr>
    <w:rPr>
      <w:rFonts w:ascii="Calibri" w:eastAsia="Times New Roman" w:hAnsi="Calibri" w:cs="Calibri"/>
      <w:b/>
      <w:szCs w:val="20"/>
      <w:lang w:eastAsia="ru-RU"/>
    </w:rPr>
  </w:style>
  <w:style w:type="paragraph" w:customStyle="1" w:styleId="ConsPlusCell">
    <w:name w:val="ConsPlusCell"/>
    <w:rsid w:val="00A07E54"/>
    <w:pPr>
      <w:widowControl w:val="0"/>
      <w:autoSpaceDE w:val="0"/>
      <w:autoSpaceDN w:val="0"/>
      <w:spacing w:before="0" w:after="0"/>
      <w:jc w:val="left"/>
    </w:pPr>
    <w:rPr>
      <w:rFonts w:ascii="Courier New" w:eastAsia="Times New Roman" w:hAnsi="Courier New" w:cs="Courier New"/>
      <w:sz w:val="20"/>
      <w:szCs w:val="20"/>
      <w:lang w:eastAsia="ru-RU"/>
    </w:rPr>
  </w:style>
  <w:style w:type="paragraph" w:customStyle="1" w:styleId="ConsPlusDocList">
    <w:name w:val="ConsPlusDocList"/>
    <w:rsid w:val="00A07E54"/>
    <w:pPr>
      <w:widowControl w:val="0"/>
      <w:autoSpaceDE w:val="0"/>
      <w:autoSpaceDN w:val="0"/>
      <w:spacing w:before="0" w:after="0"/>
      <w:jc w:val="left"/>
    </w:pPr>
    <w:rPr>
      <w:rFonts w:ascii="Calibri" w:eastAsia="Times New Roman" w:hAnsi="Calibri" w:cs="Calibri"/>
      <w:szCs w:val="20"/>
      <w:lang w:eastAsia="ru-RU"/>
    </w:rPr>
  </w:style>
  <w:style w:type="paragraph" w:customStyle="1" w:styleId="ConsPlusTitlePage">
    <w:name w:val="ConsPlusTitlePage"/>
    <w:rsid w:val="00A07E54"/>
    <w:pPr>
      <w:widowControl w:val="0"/>
      <w:autoSpaceDE w:val="0"/>
      <w:autoSpaceDN w:val="0"/>
      <w:spacing w:before="0" w:after="0"/>
      <w:jc w:val="left"/>
    </w:pPr>
    <w:rPr>
      <w:rFonts w:ascii="Tahoma" w:eastAsia="Times New Roman" w:hAnsi="Tahoma" w:cs="Tahoma"/>
      <w:sz w:val="20"/>
      <w:szCs w:val="20"/>
      <w:lang w:eastAsia="ru-RU"/>
    </w:rPr>
  </w:style>
  <w:style w:type="paragraph" w:customStyle="1" w:styleId="ConsPlusJurTerm">
    <w:name w:val="ConsPlusJurTerm"/>
    <w:rsid w:val="00A07E54"/>
    <w:pPr>
      <w:widowControl w:val="0"/>
      <w:autoSpaceDE w:val="0"/>
      <w:autoSpaceDN w:val="0"/>
      <w:spacing w:before="0" w:after="0"/>
      <w:jc w:val="left"/>
    </w:pPr>
    <w:rPr>
      <w:rFonts w:ascii="Tahoma" w:eastAsia="Times New Roman" w:hAnsi="Tahoma" w:cs="Tahoma"/>
      <w:sz w:val="26"/>
      <w:szCs w:val="20"/>
      <w:lang w:eastAsia="ru-RU"/>
    </w:rPr>
  </w:style>
  <w:style w:type="paragraph" w:customStyle="1" w:styleId="ConsPlusTextList">
    <w:name w:val="ConsPlusTextList"/>
    <w:rsid w:val="00A07E54"/>
    <w:pPr>
      <w:widowControl w:val="0"/>
      <w:autoSpaceDE w:val="0"/>
      <w:autoSpaceDN w:val="0"/>
      <w:spacing w:before="0" w:after="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0F9988B823ADAF928578DF827DEFC13C6394A92923100EA792F8CC96458989BE0F76A7543CCDF23E82398BA0CFkEC" TargetMode="External"/><Relationship Id="rId117" Type="http://schemas.openxmlformats.org/officeDocument/2006/relationships/fontTable" Target="fontTable.xml"/><Relationship Id="rId21" Type="http://schemas.openxmlformats.org/officeDocument/2006/relationships/hyperlink" Target="consultantplus://offline/ref=420F9988B823ADAF928578DF827DEFC13C6197A62821100EA792F8CC96458989AC0F2EAB553AD3F23E976FDAE5A2FBD94A773524EBDAD017CEk8C" TargetMode="External"/><Relationship Id="rId42" Type="http://schemas.openxmlformats.org/officeDocument/2006/relationships/hyperlink" Target="consultantplus://offline/ref=420F9988B823ADAF928578DF827DEFC13C6390AA2921100EA792F8CC96458989AC0F2EAB553AD3F23E976FDAE5A2FBD94A773524EBDAD017CEk8C" TargetMode="External"/><Relationship Id="rId47" Type="http://schemas.openxmlformats.org/officeDocument/2006/relationships/hyperlink" Target="consultantplus://offline/ref=420F9988B823ADAF928578DF827DEFC13C6390AA2921100EA792F8CC96458989AC0F2EAB553AD3F23E976FDAE5A2FBD94A773524EBDAD017CEk8C" TargetMode="External"/><Relationship Id="rId63" Type="http://schemas.openxmlformats.org/officeDocument/2006/relationships/hyperlink" Target="consultantplus://offline/ref=420F9988B823ADAF928578DF827DEFC13C6394A92923100EA792F8CC96458989AC0F2EAB553AD3F23E976FDAE5A2FBD94A773524EBDAD017CEk8C" TargetMode="External"/><Relationship Id="rId68" Type="http://schemas.openxmlformats.org/officeDocument/2006/relationships/hyperlink" Target="consultantplus://offline/ref=420F9988B823ADAF928578DF827DEFC13C6091A72821100EA792F8CC96458989AC0F2EAB553AD0F332976FDAE5A2FBD94A773524EBDAD017CEk8C" TargetMode="External"/><Relationship Id="rId84" Type="http://schemas.openxmlformats.org/officeDocument/2006/relationships/hyperlink" Target="consultantplus://offline/ref=420F9988B823ADAF928578DF827DEFC13E6A95AD252A100EA792F8CC96458989BE0F76A7543CCDF23E82398BA0CFkEC" TargetMode="External"/><Relationship Id="rId89" Type="http://schemas.openxmlformats.org/officeDocument/2006/relationships/hyperlink" Target="consultantplus://offline/ref=420F9988B823ADAF928578DF827DEFC13D6299A8282A100EA792F8CC96458989AC0F2EAB553AD3F335976FDAE5A2FBD94A773524EBDAD017CEk8C" TargetMode="External"/><Relationship Id="rId112" Type="http://schemas.openxmlformats.org/officeDocument/2006/relationships/hyperlink" Target="consultantplus://offline/ref=420F9988B823ADAF928578DF827DEFC13D6B93AB2621100EA792F8CC96458989AC0F2EAB553AD3F230976FDAE5A2FBD94A773524EBDAD017CEk8C" TargetMode="External"/><Relationship Id="rId16" Type="http://schemas.openxmlformats.org/officeDocument/2006/relationships/hyperlink" Target="consultantplus://offline/ref=420F9988B823ADAF928578DF827DEFC13E6B95A62623100EA792F8CC96458989BE0F76A7543CCDF23E82398BA0CFkEC" TargetMode="External"/><Relationship Id="rId107" Type="http://schemas.openxmlformats.org/officeDocument/2006/relationships/hyperlink" Target="consultantplus://offline/ref=420F9988B823ADAF928578DF827DEFC13C6291A62620100EA792F8CC96458989AC0F2EAB553AD3F330976FDAE5A2FBD94A773524EBDAD017CEk8C" TargetMode="External"/><Relationship Id="rId11" Type="http://schemas.openxmlformats.org/officeDocument/2006/relationships/hyperlink" Target="consultantplus://offline/ref=420F9988B823ADAF928578DF827DEFC13E6092A82321100EA792F8CC96458989AC0F2EAB553AD3F337976FDAE5A2FBD94A773524EBDAD017CEk8C" TargetMode="External"/><Relationship Id="rId24" Type="http://schemas.openxmlformats.org/officeDocument/2006/relationships/hyperlink" Target="consultantplus://offline/ref=420F9988B823ADAF928578DF827DEFC13C6195A92727100EA792F8CC96458989AC0F2EAB553AD3F43E976FDAE5A2FBD94A773524EBDAD017CEk8C" TargetMode="External"/><Relationship Id="rId32" Type="http://schemas.openxmlformats.org/officeDocument/2006/relationships/hyperlink" Target="consultantplus://offline/ref=420F9988B823ADAF928578DF827DEFC13E6A95AD252A100EA792F8CC96458989BE0F76A7543CCDF23E82398BA0CFkEC" TargetMode="External"/><Relationship Id="rId37" Type="http://schemas.openxmlformats.org/officeDocument/2006/relationships/hyperlink" Target="consultantplus://offline/ref=420F9988B823ADAF928578DF827DEFC13C6195A92727100EA792F8CC96458989AC0F2EAB553AD3F43F976FDAE5A2FBD94A773524EBDAD017CEk8C" TargetMode="External"/><Relationship Id="rId40" Type="http://schemas.openxmlformats.org/officeDocument/2006/relationships/hyperlink" Target="consultantplus://offline/ref=420F9988B823ADAF928578DF827DEFC13E6A95AD252A100EA792F8CC96458989AC0F2EAB553AD3F23E976FDAE5A2FBD94A773524EBDAD017CEk8C" TargetMode="External"/><Relationship Id="rId45" Type="http://schemas.openxmlformats.org/officeDocument/2006/relationships/hyperlink" Target="consultantplus://offline/ref=420F9988B823ADAF928578DF827DEFC13E6A95AD252A100EA792F8CC96458989AC0F2EAB553AD3F23E976FDAE5A2FBD94A773524EBDAD017CEk8C" TargetMode="External"/><Relationship Id="rId53" Type="http://schemas.openxmlformats.org/officeDocument/2006/relationships/hyperlink" Target="consultantplus://offline/ref=420F9988B823ADAF928578DF827DEFC13C6195A92727100EA792F8CC96458989AC0F2EAB553AD3F43F976FDAE5A2FBD94A773524EBDAD017CEk8C" TargetMode="External"/><Relationship Id="rId58" Type="http://schemas.openxmlformats.org/officeDocument/2006/relationships/hyperlink" Target="consultantplus://offline/ref=420F9988B823ADAF928578DF827DEFC13C6195A92727100EA792F8CC96458989AC0F2EAB553AD3F43F976FDAE5A2FBD94A773524EBDAD017CEk8C" TargetMode="External"/><Relationship Id="rId66" Type="http://schemas.openxmlformats.org/officeDocument/2006/relationships/hyperlink" Target="consultantplus://offline/ref=420F9988B823ADAF928578DF827DEFC13E6A95AD252A100EA792F8CC96458989BE0F76A7543CCDF23E82398BA0CFkEC" TargetMode="External"/><Relationship Id="rId74" Type="http://schemas.openxmlformats.org/officeDocument/2006/relationships/hyperlink" Target="consultantplus://offline/ref=420F9988B823ADAF928578DF827DEFC13E6A95AD252A100EA792F8CC96458989BE0F76A7543CCDF23E82398BA0CFkEC" TargetMode="External"/><Relationship Id="rId79" Type="http://schemas.openxmlformats.org/officeDocument/2006/relationships/hyperlink" Target="consultantplus://offline/ref=420F9988B823ADAF928578DF827DEFC13C6195A92727100EA792F8CC96458989AC0F2EAB553AD3F43F976FDAE5A2FBD94A773524EBDAD017CEk8C" TargetMode="External"/><Relationship Id="rId87" Type="http://schemas.openxmlformats.org/officeDocument/2006/relationships/hyperlink" Target="consultantplus://offline/ref=420F9988B823ADAF928578DF827DEFC13C6091A72821100EA792F8CC96458989BE0F76A7543CCDF23E82398BA0CFkEC" TargetMode="External"/><Relationship Id="rId102" Type="http://schemas.openxmlformats.org/officeDocument/2006/relationships/hyperlink" Target="consultantplus://offline/ref=420F9988B823ADAF928578DF827DEFC13C6194AF2323100EA792F8CC96458989AC0F2EAB553AD1F336976FDAE5A2FBD94A773524EBDAD017CEk8C" TargetMode="External"/><Relationship Id="rId110" Type="http://schemas.openxmlformats.org/officeDocument/2006/relationships/hyperlink" Target="consultantplus://offline/ref=420F9988B823ADAF928578DF827DEFC13E6595AC2926100EA792F8CC96458989AC0F2EAB553AD3F23E976FDAE5A2FBD94A773524EBDAD017CEk8C" TargetMode="External"/><Relationship Id="rId115" Type="http://schemas.openxmlformats.org/officeDocument/2006/relationships/hyperlink" Target="consultantplus://offline/ref=420F9988B823ADAF928578DF827DEFC13C6195AE2026100EA792F8CC96458989BE0F76A7543CCDF23E82398BA0CFkEC" TargetMode="External"/><Relationship Id="rId5" Type="http://schemas.openxmlformats.org/officeDocument/2006/relationships/hyperlink" Target="consultantplus://offline/ref=420F9988B823ADAF928578DF827DEFC13C6195A92727100EA792F8CC96458989AC0F2EAE543CD8A666D86E86A0F1E8D84577372DF4CDk1C" TargetMode="External"/><Relationship Id="rId61" Type="http://schemas.openxmlformats.org/officeDocument/2006/relationships/hyperlink" Target="consultantplus://offline/ref=420F9988B823ADAF928578DF827DEFC13E6A95AD252A100EA792F8CC96458989AC0F2EAB553AD3F23E976FDAE5A2FBD94A773524EBDAD017CEk8C" TargetMode="External"/><Relationship Id="rId82" Type="http://schemas.openxmlformats.org/officeDocument/2006/relationships/hyperlink" Target="consultantplus://offline/ref=420F9988B823ADAF928578DF827DEFC13C6394A92923100EA792F8CC96458989BE0F76A7543CCDF23E82398BA0CFkEC" TargetMode="External"/><Relationship Id="rId90" Type="http://schemas.openxmlformats.org/officeDocument/2006/relationships/hyperlink" Target="consultantplus://offline/ref=420F9988B823ADAF928578DF827DEFC13D6299A8282A100EA792F8CC96458989BE0F76A7543CCDF23E82398BA0CFkEC" TargetMode="External"/><Relationship Id="rId95" Type="http://schemas.openxmlformats.org/officeDocument/2006/relationships/hyperlink" Target="consultantplus://offline/ref=420F9988B823ADAF928578DF827DEFC13C6091A72821100EA792F8CC96458989AC0F2EAB553AD2F53F976FDAE5A2FBD94A773524EBDAD017CEk8C" TargetMode="External"/><Relationship Id="rId19" Type="http://schemas.openxmlformats.org/officeDocument/2006/relationships/hyperlink" Target="consultantplus://offline/ref=420F9988B823ADAF928578DF827DEFC13C6091A72821100EA792F8CC96458989BE0F76A7543CCDF23E82398BA0CFkEC" TargetMode="External"/><Relationship Id="rId14" Type="http://schemas.openxmlformats.org/officeDocument/2006/relationships/hyperlink" Target="consultantplus://offline/ref=420F9988B823ADAF928578DF827DEFC13D6A95AE292A100EA792F8CC96458989BE0F76A7543CCDF23E82398BA0CFkEC" TargetMode="External"/><Relationship Id="rId22" Type="http://schemas.openxmlformats.org/officeDocument/2006/relationships/hyperlink" Target="consultantplus://offline/ref=420F9988B823ADAF928578DF827DEFC13D6B93AB2621100EA792F8CC96458989BE0F76A7543CCDF23E82398BA0CFkEC" TargetMode="External"/><Relationship Id="rId27" Type="http://schemas.openxmlformats.org/officeDocument/2006/relationships/hyperlink" Target="consultantplus://offline/ref=420F9988B823ADAF928578DF827DEFC13E6A95AD252A100EA792F8CC96458989AC0F2EAB553AD3F23E976FDAE5A2FBD94A773524EBDAD017CEk8C" TargetMode="External"/><Relationship Id="rId30" Type="http://schemas.openxmlformats.org/officeDocument/2006/relationships/hyperlink" Target="consultantplus://offline/ref=420F9988B823ADAF928578DF827DEFC13C6394A92923100EA792F8CC96458989BE0F76A7543CCDF23E82398BA0CFkEC" TargetMode="External"/><Relationship Id="rId35" Type="http://schemas.openxmlformats.org/officeDocument/2006/relationships/hyperlink" Target="consultantplus://offline/ref=420F9988B823ADAF928578DF827DEFC13E6A95AD252A100EA792F8CC96458989AC0F2EAB553AD3F23E976FDAE5A2FBD94A773524EBDAD017CEk8C" TargetMode="External"/><Relationship Id="rId43" Type="http://schemas.openxmlformats.org/officeDocument/2006/relationships/hyperlink" Target="consultantplus://offline/ref=420F9988B823ADAF928578DF827DEFC13C6390AA2921100EA792F8CC96458989BE0F76A7543CCDF23E82398BA0CFkEC" TargetMode="External"/><Relationship Id="rId48" Type="http://schemas.openxmlformats.org/officeDocument/2006/relationships/hyperlink" Target="consultantplus://offline/ref=420F9988B823ADAF928578DF827DEFC13C6390AA2921100EA792F8CC96458989BE0F76A7543CCDF23E82398BA0CFkEC" TargetMode="External"/><Relationship Id="rId56" Type="http://schemas.openxmlformats.org/officeDocument/2006/relationships/hyperlink" Target="consultantplus://offline/ref=420F9988B823ADAF928578DF827DEFC13E6A95AD252A100EA792F8CC96458989AC0F2EAB553AD3F23E976FDAE5A2FBD94A773524EBDAD017CEk8C" TargetMode="External"/><Relationship Id="rId64" Type="http://schemas.openxmlformats.org/officeDocument/2006/relationships/hyperlink" Target="consultantplus://offline/ref=420F9988B823ADAF928578DF827DEFC13C6394A92923100EA792F8CC96458989BE0F76A7543CCDF23E82398BA0CFkEC" TargetMode="External"/><Relationship Id="rId69" Type="http://schemas.openxmlformats.org/officeDocument/2006/relationships/hyperlink" Target="consultantplus://offline/ref=420F9988B823ADAF928578DF827DEFC13C6091A72821100EA792F8CC96458989BE0F76A7543CCDF23E82398BA0CFkEC" TargetMode="External"/><Relationship Id="rId77" Type="http://schemas.openxmlformats.org/officeDocument/2006/relationships/hyperlink" Target="consultantplus://offline/ref=420F9988B823ADAF928578DF827DEFC13C6091A72821100EA792F8CC96458989BE0F76A7543CCDF23E82398BA0CFkEC" TargetMode="External"/><Relationship Id="rId100" Type="http://schemas.openxmlformats.org/officeDocument/2006/relationships/hyperlink" Target="consultantplus://offline/ref=420F9988B823ADAF928578DF827DEFC13C6194AF2323100EA792F8CC96458989AC0F2EAB553AD2F537976FDAE5A2FBD94A773524EBDAD017CEk8C" TargetMode="External"/><Relationship Id="rId105" Type="http://schemas.openxmlformats.org/officeDocument/2006/relationships/hyperlink" Target="consultantplus://offline/ref=420F9988B823ADAF928578DF827DEFC13C6197A82727100EA792F8CC96458989BE0F76A7543CCDF23E82398BA0CFkEC" TargetMode="External"/><Relationship Id="rId113" Type="http://schemas.openxmlformats.org/officeDocument/2006/relationships/hyperlink" Target="consultantplus://offline/ref=420F9988B823ADAF928578DF827DEFC13C6195AE2026100EA792F8CC96458989AC0F2EAB553AD3F336976FDAE5A2FBD94A773524EBDAD017CEk8C" TargetMode="External"/><Relationship Id="rId118" Type="http://schemas.openxmlformats.org/officeDocument/2006/relationships/theme" Target="theme/theme1.xml"/><Relationship Id="rId8" Type="http://schemas.openxmlformats.org/officeDocument/2006/relationships/hyperlink" Target="consultantplus://offline/ref=420F9988B823ADAF928578DF827DEFC13C6395AE2426100EA792F8CC96458989BE0F76A7543CCDF23E82398BA0CFkEC" TargetMode="External"/><Relationship Id="rId51" Type="http://schemas.openxmlformats.org/officeDocument/2006/relationships/hyperlink" Target="consultantplus://offline/ref=420F9988B823ADAF928578DF827DEFC13E6A95AD252A100EA792F8CC96458989AC0F2EAB553AD3F23E976FDAE5A2FBD94A773524EBDAD017CEk8C" TargetMode="External"/><Relationship Id="rId72" Type="http://schemas.openxmlformats.org/officeDocument/2006/relationships/hyperlink" Target="consultantplus://offline/ref=420F9988B823ADAF928578DF827DEFC13C6394A92923100EA792F8CC96458989BE0F76A7543CCDF23E82398BA0CFkEC" TargetMode="External"/><Relationship Id="rId80" Type="http://schemas.openxmlformats.org/officeDocument/2006/relationships/hyperlink" Target="consultantplus://offline/ref=420F9988B823ADAF928578DF827DEFC13D6A92A72325100EA792F8CC96458989BE0F76A7543CCDF23E82398BA0CFkEC" TargetMode="External"/><Relationship Id="rId85" Type="http://schemas.openxmlformats.org/officeDocument/2006/relationships/hyperlink" Target="consultantplus://offline/ref=420F9988B823ADAF928578DF827DEFC13C6091A72821100EA792F8CC96458989AC0F2EAB553AD2F53F976FDAE5A2FBD94A773524EBDAD017CEk8C" TargetMode="External"/><Relationship Id="rId93" Type="http://schemas.openxmlformats.org/officeDocument/2006/relationships/hyperlink" Target="consultantplus://offline/ref=420F9988B823ADAF928578DF827DEFC13E6A95AD252A100EA792F8CC96458989AC0F2EAB553AD3F23E976FDAE5A2FBD94A773524EBDAD017CEk8C" TargetMode="External"/><Relationship Id="rId98" Type="http://schemas.openxmlformats.org/officeDocument/2006/relationships/hyperlink" Target="consultantplus://offline/ref=420F9988B823ADAF928578DF827DEFC13D6A92A72325100EA792F8CC96458989BE0F76A7543CCDF23E82398BA0CFkEC" TargetMode="External"/><Relationship Id="rId3" Type="http://schemas.openxmlformats.org/officeDocument/2006/relationships/webSettings" Target="webSettings.xml"/><Relationship Id="rId12" Type="http://schemas.openxmlformats.org/officeDocument/2006/relationships/hyperlink" Target="consultantplus://offline/ref=420F9988B823ADAF928578DF827DEFC13D6B97AB292B100EA792F8CC96458989AC0F2EAB553AD3F23E976FDAE5A2FBD94A773524EBDAD017CEk8C" TargetMode="External"/><Relationship Id="rId17" Type="http://schemas.openxmlformats.org/officeDocument/2006/relationships/hyperlink" Target="consultantplus://offline/ref=420F9988B823ADAF928578DF827DEFC13C6091A72821100EA792F8CC96458989AC0F2EAB553AD2F53F976FDAE5A2FBD94A773524EBDAD017CEk8C" TargetMode="External"/><Relationship Id="rId25" Type="http://schemas.openxmlformats.org/officeDocument/2006/relationships/hyperlink" Target="consultantplus://offline/ref=420F9988B823ADAF928578DF827DEFC13C6195A92727100EA792F8CC96458989AC0F2EAB553AD3F43E976FDAE5A2FBD94A773524EBDAD017CEk8C" TargetMode="External"/><Relationship Id="rId33" Type="http://schemas.openxmlformats.org/officeDocument/2006/relationships/hyperlink" Target="consultantplus://offline/ref=420F9988B823ADAF928578DF827DEFC13C6394A92923100EA792F8CC96458989AC0F2EAB553AD3F23E976FDAE5A2FBD94A773524EBDAD017CEk8C" TargetMode="External"/><Relationship Id="rId38" Type="http://schemas.openxmlformats.org/officeDocument/2006/relationships/hyperlink" Target="consultantplus://offline/ref=420F9988B823ADAF928578DF827DEFC13C6394A92923100EA792F8CC96458989AC0F2EAB553AD3F23E976FDAE5A2FBD94A773524EBDAD017CEk8C" TargetMode="External"/><Relationship Id="rId46" Type="http://schemas.openxmlformats.org/officeDocument/2006/relationships/hyperlink" Target="consultantplus://offline/ref=420F9988B823ADAF928578DF827DEFC13E6A95AD252A100EA792F8CC96458989BE0F76A7543CCDF23E82398BA0CFkEC" TargetMode="External"/><Relationship Id="rId59" Type="http://schemas.openxmlformats.org/officeDocument/2006/relationships/hyperlink" Target="consultantplus://offline/ref=420F9988B823ADAF928578DF827DEFC13D6299A8282A100EA792F8CC96458989AC0F2EAB553AD3F335976FDAE5A2FBD94A773524EBDAD017CEk8C" TargetMode="External"/><Relationship Id="rId67" Type="http://schemas.openxmlformats.org/officeDocument/2006/relationships/hyperlink" Target="consultantplus://offline/ref=420F9988B823ADAF928578DF827DEFC13C6091A72821100EA792F8CC96458989AC0F2EAB553AD2F53F976FDAE5A2FBD94A773524EBDAD017CEk8C" TargetMode="External"/><Relationship Id="rId103" Type="http://schemas.openxmlformats.org/officeDocument/2006/relationships/hyperlink" Target="consultantplus://offline/ref=420F9988B823ADAF928578DF827DEFC13C6194AF2323100EA792F8CC96458989AC0F2EAB553AD2FA33976FDAE5A2FBD94A773524EBDAD017CEk8C" TargetMode="External"/><Relationship Id="rId108" Type="http://schemas.openxmlformats.org/officeDocument/2006/relationships/hyperlink" Target="consultantplus://offline/ref=420F9988B823ADAF928578DF827DEFC13C6291A62620100EA792F8CC96458989BE0F76A7543CCDF23E82398BA0CFkEC" TargetMode="External"/><Relationship Id="rId116" Type="http://schemas.openxmlformats.org/officeDocument/2006/relationships/hyperlink" Target="consultantplus://offline/ref=420F9988B823ADAF928578DF827DEFC13C6195A92727100EA792F8CC96458989AC0F2EAB553AD3F43E976FDAE5A2FBD94A773524EBDAD017CEk8C" TargetMode="External"/><Relationship Id="rId20" Type="http://schemas.openxmlformats.org/officeDocument/2006/relationships/hyperlink" Target="consultantplus://offline/ref=420F9988B823ADAF928578DF827DEFC13C6297A92321100EA792F8CC96458989BE0F76A7543CCDF23E82398BA0CFkEC" TargetMode="External"/><Relationship Id="rId41" Type="http://schemas.openxmlformats.org/officeDocument/2006/relationships/hyperlink" Target="consultantplus://offline/ref=420F9988B823ADAF928578DF827DEFC13E6A95AD252A100EA792F8CC96458989BE0F76A7543CCDF23E82398BA0CFkEC" TargetMode="External"/><Relationship Id="rId54" Type="http://schemas.openxmlformats.org/officeDocument/2006/relationships/hyperlink" Target="consultantplus://offline/ref=420F9988B823ADAF928578DF827DEFC13C6394A92923100EA792F8CC96458989AC0F2EAB553AD3F23E976FDAE5A2FBD94A773524EBDAD017CEk8C" TargetMode="External"/><Relationship Id="rId62" Type="http://schemas.openxmlformats.org/officeDocument/2006/relationships/hyperlink" Target="consultantplus://offline/ref=420F9988B823ADAF928578DF827DEFC13E6A95AD252A100EA792F8CC96458989BE0F76A7543CCDF23E82398BA0CFkEC" TargetMode="External"/><Relationship Id="rId70" Type="http://schemas.openxmlformats.org/officeDocument/2006/relationships/hyperlink" Target="consultantplus://offline/ref=420F9988B823ADAF928578DF827DEFC13D6A92A72325100EA792F8CC96458989BE0F76A7543CCDF23E82398BA0CFkEC" TargetMode="External"/><Relationship Id="rId75" Type="http://schemas.openxmlformats.org/officeDocument/2006/relationships/hyperlink" Target="consultantplus://offline/ref=420F9988B823ADAF928578DF827DEFC13C6091A72821100EA792F8CC96458989AC0F2EAB553AD2F53F976FDAE5A2FBD94A773524EBDAD017CEk8C" TargetMode="External"/><Relationship Id="rId83" Type="http://schemas.openxmlformats.org/officeDocument/2006/relationships/hyperlink" Target="consultantplus://offline/ref=420F9988B823ADAF928578DF827DEFC13E6A95AD252A100EA792F8CC96458989AC0F2EAB553AD3F23E976FDAE5A2FBD94A773524EBDAD017CEk8C" TargetMode="External"/><Relationship Id="rId88" Type="http://schemas.openxmlformats.org/officeDocument/2006/relationships/hyperlink" Target="consultantplus://offline/ref=420F9988B823ADAF928578DF827DEFC13D6A92A72325100EA792F8CC96458989BE0F76A7543CCDF23E82398BA0CFkEC" TargetMode="External"/><Relationship Id="rId91" Type="http://schemas.openxmlformats.org/officeDocument/2006/relationships/hyperlink" Target="consultantplus://offline/ref=420F9988B823ADAF928578DF827DEFC13C6394A92923100EA792F8CC96458989AC0F2EAB553AD3F23E976FDAE5A2FBD94A773524EBDAD017CEk8C" TargetMode="External"/><Relationship Id="rId96" Type="http://schemas.openxmlformats.org/officeDocument/2006/relationships/hyperlink" Target="consultantplus://offline/ref=420F9988B823ADAF928578DF827DEFC13C6091A72821100EA792F8CC96458989AC0F2EAB553AD0F332976FDAE5A2FBD94A773524EBDAD017CEk8C" TargetMode="External"/><Relationship Id="rId111" Type="http://schemas.openxmlformats.org/officeDocument/2006/relationships/hyperlink" Target="consultantplus://offline/ref=420F9988B823ADAF928578DF827DEFC13E6595AC2926100EA792F8CC96458989BE0F76A7543CCDF23E82398BA0CFkEC" TargetMode="External"/><Relationship Id="rId1" Type="http://schemas.openxmlformats.org/officeDocument/2006/relationships/styles" Target="styles.xml"/><Relationship Id="rId6" Type="http://schemas.openxmlformats.org/officeDocument/2006/relationships/hyperlink" Target="consultantplus://offline/ref=420F9988B823ADAF928578DF827DEFC13C6395AD2823100EA792F8CC96458989BE0F76A7543CCDF23E82398BA0CFkEC" TargetMode="External"/><Relationship Id="rId15" Type="http://schemas.openxmlformats.org/officeDocument/2006/relationships/hyperlink" Target="consultantplus://offline/ref=420F9988B823ADAF928578DF827DEFC13E6B95A62424100EA792F8CC96458989BE0F76A7543CCDF23E82398BA0CFkEC" TargetMode="External"/><Relationship Id="rId23" Type="http://schemas.openxmlformats.org/officeDocument/2006/relationships/hyperlink" Target="consultantplus://offline/ref=420F9988B823ADAF928578DF827DEFC13C6195AE2026100EA792F8CC96458989BE0F76A7543CCDF23E82398BA0CFkEC" TargetMode="External"/><Relationship Id="rId28" Type="http://schemas.openxmlformats.org/officeDocument/2006/relationships/hyperlink" Target="consultantplus://offline/ref=420F9988B823ADAF928578DF827DEFC13E6A95AD252A100EA792F8CC96458989BE0F76A7543CCDF23E82398BA0CFkEC" TargetMode="External"/><Relationship Id="rId36" Type="http://schemas.openxmlformats.org/officeDocument/2006/relationships/hyperlink" Target="consultantplus://offline/ref=420F9988B823ADAF928578DF827DEFC13E6A95AD252A100EA792F8CC96458989BE0F76A7543CCDF23E82398BA0CFkEC" TargetMode="External"/><Relationship Id="rId49" Type="http://schemas.openxmlformats.org/officeDocument/2006/relationships/hyperlink" Target="consultantplus://offline/ref=420F9988B823ADAF928578DF827DEFC13C6394A92923100EA792F8CC96458989AC0F2EAB553AD3F23E976FDAE5A2FBD94A773524EBDAD017CEk8C" TargetMode="External"/><Relationship Id="rId57" Type="http://schemas.openxmlformats.org/officeDocument/2006/relationships/hyperlink" Target="consultantplus://offline/ref=420F9988B823ADAF928578DF827DEFC13E6A95AD252A100EA792F8CC96458989BE0F76A7543CCDF23E82398BA0CFkEC" TargetMode="External"/><Relationship Id="rId106" Type="http://schemas.openxmlformats.org/officeDocument/2006/relationships/hyperlink" Target="consultantplus://offline/ref=420F9988B823ADAF928578DF827DEFC13C6090A92327100EA792F8CC96458989AC0F2EAB553AD3F337976FDAE5A2FBD94A773524EBDAD017CEk8C" TargetMode="External"/><Relationship Id="rId114" Type="http://schemas.openxmlformats.org/officeDocument/2006/relationships/hyperlink" Target="consultantplus://offline/ref=420F9988B823ADAF928578DF827DEFC13D6B93AB2621100EA792F8CC96458989BE0F76A7543CCDF23E82398BA0CFkEC" TargetMode="External"/><Relationship Id="rId10" Type="http://schemas.openxmlformats.org/officeDocument/2006/relationships/hyperlink" Target="consultantplus://offline/ref=420F9988B823ADAF928578DF827DEFC13C6195A92727100EA792F8CC96458989AC0F2EAE5438D8A666D86E86A0F1E8D84577372DF4CDk1C" TargetMode="External"/><Relationship Id="rId31" Type="http://schemas.openxmlformats.org/officeDocument/2006/relationships/hyperlink" Target="consultantplus://offline/ref=420F9988B823ADAF928578DF827DEFC13E6A95AD252A100EA792F8CC96458989AC0F2EAB553AD3F23E976FDAE5A2FBD94A773524EBDAD017CEk8C" TargetMode="External"/><Relationship Id="rId44" Type="http://schemas.openxmlformats.org/officeDocument/2006/relationships/hyperlink" Target="consultantplus://offline/ref=420F9988B823ADAF928578DF827DEFC13C6394A92923100EA792F8CC96458989AC0F2EAB553AD3F23E976FDAE5A2FBD94A773524EBDAD017CEk8C" TargetMode="External"/><Relationship Id="rId52" Type="http://schemas.openxmlformats.org/officeDocument/2006/relationships/hyperlink" Target="consultantplus://offline/ref=420F9988B823ADAF928578DF827DEFC13E6A95AD252A100EA792F8CC96458989BE0F76A7543CCDF23E82398BA0CFkEC" TargetMode="External"/><Relationship Id="rId60" Type="http://schemas.openxmlformats.org/officeDocument/2006/relationships/hyperlink" Target="consultantplus://offline/ref=420F9988B823ADAF928578DF827DEFC13D6299A8282A100EA792F8CC96458989BE0F76A7543CCDF23E82398BA0CFkEC" TargetMode="External"/><Relationship Id="rId65" Type="http://schemas.openxmlformats.org/officeDocument/2006/relationships/hyperlink" Target="consultantplus://offline/ref=420F9988B823ADAF928578DF827DEFC13E6A95AD252A100EA792F8CC96458989AC0F2EAB553AD3F23E976FDAE5A2FBD94A773524EBDAD017CEk8C" TargetMode="External"/><Relationship Id="rId73" Type="http://schemas.openxmlformats.org/officeDocument/2006/relationships/hyperlink" Target="consultantplus://offline/ref=420F9988B823ADAF928578DF827DEFC13E6A95AD252A100EA792F8CC96458989AC0F2EAB553AD3F23E976FDAE5A2FBD94A773524EBDAD017CEk8C" TargetMode="External"/><Relationship Id="rId78" Type="http://schemas.openxmlformats.org/officeDocument/2006/relationships/hyperlink" Target="consultantplus://offline/ref=420F9988B823ADAF928578DF827DEFC13C6195A92727100EA792F8CC96458989AC0F2EAB553AD6F132976FDAE5A2FBD94A773524EBDAD017CEk8C" TargetMode="External"/><Relationship Id="rId81" Type="http://schemas.openxmlformats.org/officeDocument/2006/relationships/hyperlink" Target="consultantplus://offline/ref=420F9988B823ADAF928578DF827DEFC13C6394A92923100EA792F8CC96458989AC0F2EAB553AD3F23E976FDAE5A2FBD94A773524EBDAD017CEk8C" TargetMode="External"/><Relationship Id="rId86" Type="http://schemas.openxmlformats.org/officeDocument/2006/relationships/hyperlink" Target="consultantplus://offline/ref=420F9988B823ADAF928578DF827DEFC13C6091A72821100EA792F8CC96458989AC0F2EAB553AD0F332976FDAE5A2FBD94A773524EBDAD017CEk8C" TargetMode="External"/><Relationship Id="rId94" Type="http://schemas.openxmlformats.org/officeDocument/2006/relationships/hyperlink" Target="consultantplus://offline/ref=420F9988B823ADAF928578DF827DEFC13E6A95AD252A100EA792F8CC96458989BE0F76A7543CCDF23E82398BA0CFkEC" TargetMode="External"/><Relationship Id="rId99" Type="http://schemas.openxmlformats.org/officeDocument/2006/relationships/hyperlink" Target="consultantplus://offline/ref=420F9988B823ADAF928578DF827DEFC13C6194AF2323100EA792F8CC96458989AC0F2EAB553AD2F537976FDAE5A2FBD94A773524EBDAD017CEk8C" TargetMode="External"/><Relationship Id="rId101" Type="http://schemas.openxmlformats.org/officeDocument/2006/relationships/hyperlink" Target="consultantplus://offline/ref=420F9988B823ADAF928578DF827DEFC13C6194AF2323100EA792F8CC96458989AC0F2EAB553AD1F036976FDAE5A2FBD94A773524EBDAD017CEk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0F9988B823ADAF928578DF827DEFC13C6395A6282A100EA792F8CC96458989BE0F76A7543CCDF23E82398BA0CFkEC" TargetMode="External"/><Relationship Id="rId13" Type="http://schemas.openxmlformats.org/officeDocument/2006/relationships/hyperlink" Target="consultantplus://offline/ref=420F9988B823ADAF928578DF827DEFC13C6194AF2323100EA792F8CC96458989AC0F2EAB553AD2F537976FDAE5A2FBD94A773524EBDAD017CEk8C" TargetMode="External"/><Relationship Id="rId18" Type="http://schemas.openxmlformats.org/officeDocument/2006/relationships/hyperlink" Target="consultantplus://offline/ref=420F9988B823ADAF928578DF827DEFC13C6091A72821100EA792F8CC96458989AC0F2EAB553AD0F332976FDAE5A2FBD94A773524EBDAD017CEk8C" TargetMode="External"/><Relationship Id="rId39" Type="http://schemas.openxmlformats.org/officeDocument/2006/relationships/hyperlink" Target="consultantplus://offline/ref=420F9988B823ADAF928578DF827DEFC13C6394A92923100EA792F8CC96458989BE0F76A7543CCDF23E82398BA0CFkEC" TargetMode="External"/><Relationship Id="rId109" Type="http://schemas.openxmlformats.org/officeDocument/2006/relationships/hyperlink" Target="consultantplus://offline/ref=420F9988B823ADAF928578DF827DEFC13C6092AF2020100EA792F8CC96458989AC0F2EAB553AD3F337976FDAE5A2FBD94A773524EBDAD017CEk8C" TargetMode="External"/><Relationship Id="rId34" Type="http://schemas.openxmlformats.org/officeDocument/2006/relationships/hyperlink" Target="consultantplus://offline/ref=420F9988B823ADAF928578DF827DEFC13C6394A92923100EA792F8CC96458989BE0F76A7543CCDF23E82398BA0CFkEC" TargetMode="External"/><Relationship Id="rId50" Type="http://schemas.openxmlformats.org/officeDocument/2006/relationships/hyperlink" Target="consultantplus://offline/ref=420F9988B823ADAF928578DF827DEFC13C6394A92923100EA792F8CC96458989BE0F76A7543CCDF23E82398BA0CFkEC" TargetMode="External"/><Relationship Id="rId55" Type="http://schemas.openxmlformats.org/officeDocument/2006/relationships/hyperlink" Target="consultantplus://offline/ref=420F9988B823ADAF928578DF827DEFC13C6394A92923100EA792F8CC96458989BE0F76A7543CCDF23E82398BA0CFkEC" TargetMode="External"/><Relationship Id="rId76" Type="http://schemas.openxmlformats.org/officeDocument/2006/relationships/hyperlink" Target="consultantplus://offline/ref=420F9988B823ADAF928578DF827DEFC13C6091A72821100EA792F8CC96458989AC0F2EAB553AD0F332976FDAE5A2FBD94A773524EBDAD017CEk8C" TargetMode="External"/><Relationship Id="rId97" Type="http://schemas.openxmlformats.org/officeDocument/2006/relationships/hyperlink" Target="consultantplus://offline/ref=420F9988B823ADAF928578DF827DEFC13C6091A72821100EA792F8CC96458989BE0F76A7543CCDF23E82398BA0CFkEC" TargetMode="External"/><Relationship Id="rId104" Type="http://schemas.openxmlformats.org/officeDocument/2006/relationships/hyperlink" Target="consultantplus://offline/ref=420F9988B823ADAF928578DF827DEFC13C6194AF2323100EA792F8CC96458989AC0F2EAB553AD2FB37976FDAE5A2FBD94A773524EBDAD017CEk8C" TargetMode="External"/><Relationship Id="rId7" Type="http://schemas.openxmlformats.org/officeDocument/2006/relationships/hyperlink" Target="consultantplus://offline/ref=420F9988B823ADAF928578DF827DEFC13C6396AF2220100EA792F8CC96458989BE0F76A7543CCDF23E82398BA0CFkEC" TargetMode="External"/><Relationship Id="rId71" Type="http://schemas.openxmlformats.org/officeDocument/2006/relationships/hyperlink" Target="consultantplus://offline/ref=420F9988B823ADAF928578DF827DEFC13C6394A92923100EA792F8CC96458989AC0F2EAB553AD3F23E976FDAE5A2FBD94A773524EBDAD017CEk8C" TargetMode="External"/><Relationship Id="rId92" Type="http://schemas.openxmlformats.org/officeDocument/2006/relationships/hyperlink" Target="consultantplus://offline/ref=420F9988B823ADAF928578DF827DEFC13C6394A92923100EA792F8CC96458989BE0F76A7543CCDF23E82398BA0CFkEC" TargetMode="External"/><Relationship Id="rId2" Type="http://schemas.openxmlformats.org/officeDocument/2006/relationships/settings" Target="settings.xml"/><Relationship Id="rId29" Type="http://schemas.openxmlformats.org/officeDocument/2006/relationships/hyperlink" Target="consultantplus://offline/ref=420F9988B823ADAF928578DF827DEFC13C6394A92923100EA792F8CC96458989AC0F2EAB553AD3F23E976FDAE5A2FBD94A773524EBDAD017CEk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33623</Words>
  <Characters>191654</Characters>
  <Application>Microsoft Office Word</Application>
  <DocSecurity>0</DocSecurity>
  <Lines>1597</Lines>
  <Paragraphs>449</Paragraphs>
  <ScaleCrop>false</ScaleCrop>
  <Company/>
  <LinksUpToDate>false</LinksUpToDate>
  <CharactersWithSpaces>224828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2019-09-16T02:36:00Z</dcterms:created>
  <dcterms:modified xsi:type="dcterms:W3CDTF">2019-09-16T02:37:00Z</dcterms:modified>
</cp:coreProperties>
</file>