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57A" w:rsidRDefault="00AF6CDA" w:rsidP="00B1157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  <w:lang w:bidi="ru-RU"/>
        </w:rPr>
      </w:pPr>
      <w:r w:rsidRPr="00B97543">
        <w:rPr>
          <w:rFonts w:ascii="Times New Roman" w:hAnsi="Times New Roman" w:cs="Times New Roman"/>
          <w:b/>
          <w:bCs/>
          <w:color w:val="00B050"/>
          <w:sz w:val="32"/>
          <w:szCs w:val="32"/>
          <w:lang w:bidi="ru-RU"/>
        </w:rPr>
        <w:t xml:space="preserve">Памятка родителям </w:t>
      </w:r>
    </w:p>
    <w:p w:rsidR="000A07CB" w:rsidRPr="00B97543" w:rsidRDefault="00B1157A" w:rsidP="00B1157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B050"/>
          <w:sz w:val="32"/>
          <w:szCs w:val="32"/>
          <w:lang w:bidi="ru-RU"/>
        </w:rPr>
        <w:t xml:space="preserve">(выдается </w:t>
      </w:r>
      <w:r w:rsidR="00AF6CDA" w:rsidRPr="00B97543">
        <w:rPr>
          <w:rFonts w:ascii="Times New Roman" w:hAnsi="Times New Roman" w:cs="Times New Roman"/>
          <w:b/>
          <w:bCs/>
          <w:color w:val="00B050"/>
          <w:sz w:val="32"/>
          <w:szCs w:val="32"/>
          <w:lang w:bidi="ru-RU"/>
        </w:rPr>
        <w:t xml:space="preserve">при первичном патронаже </w:t>
      </w:r>
      <w:r w:rsidR="00863636">
        <w:rPr>
          <w:rFonts w:ascii="Times New Roman" w:hAnsi="Times New Roman" w:cs="Times New Roman"/>
          <w:b/>
          <w:bCs/>
          <w:color w:val="00B050"/>
          <w:sz w:val="32"/>
          <w:szCs w:val="32"/>
          <w:lang w:bidi="ru-RU"/>
        </w:rPr>
        <w:t>новорожденного</w:t>
      </w:r>
      <w:r>
        <w:rPr>
          <w:rFonts w:ascii="Times New Roman" w:hAnsi="Times New Roman" w:cs="Times New Roman"/>
          <w:b/>
          <w:bCs/>
          <w:color w:val="00B050"/>
          <w:sz w:val="32"/>
          <w:szCs w:val="32"/>
          <w:lang w:bidi="ru-RU"/>
        </w:rPr>
        <w:t>)</w:t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31"/>
        <w:gridCol w:w="3949"/>
        <w:gridCol w:w="141"/>
        <w:gridCol w:w="1213"/>
        <w:gridCol w:w="1574"/>
        <w:gridCol w:w="68"/>
      </w:tblGrid>
      <w:tr w:rsidR="00A076F4" w:rsidTr="00B97543">
        <w:trPr>
          <w:gridAfter w:val="1"/>
          <w:wAfter w:w="68" w:type="dxa"/>
        </w:trPr>
        <w:tc>
          <w:tcPr>
            <w:tcW w:w="7997" w:type="dxa"/>
            <w:gridSpan w:val="5"/>
          </w:tcPr>
          <w:p w:rsidR="00AF6CDA" w:rsidRPr="00AF6CDA" w:rsidRDefault="00AF6CDA" w:rsidP="000C496A">
            <w:pPr>
              <w:pStyle w:val="a3"/>
              <w:numPr>
                <w:ilvl w:val="0"/>
                <w:numId w:val="10"/>
              </w:numPr>
              <w:ind w:left="-113" w:firstLine="47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6CDA">
              <w:rPr>
                <w:rFonts w:ascii="Times New Roman" w:hAnsi="Times New Roman" w:cs="Times New Roman"/>
                <w:bCs/>
              </w:rPr>
              <w:t>После кормления подержите ребенка вертикально</w:t>
            </w:r>
            <w:r w:rsidR="00B1157A">
              <w:rPr>
                <w:rFonts w:ascii="Times New Roman" w:hAnsi="Times New Roman" w:cs="Times New Roman"/>
                <w:bCs/>
              </w:rPr>
              <w:t xml:space="preserve"> для </w:t>
            </w:r>
            <w:r>
              <w:rPr>
                <w:rFonts w:ascii="Times New Roman" w:hAnsi="Times New Roman" w:cs="Times New Roman"/>
                <w:bCs/>
              </w:rPr>
              <w:t>отхождения</w:t>
            </w:r>
            <w:r w:rsidR="00DB2224">
              <w:rPr>
                <w:rFonts w:ascii="Times New Roman" w:hAnsi="Times New Roman" w:cs="Times New Roman"/>
                <w:bCs/>
              </w:rPr>
              <w:t xml:space="preserve"> воздуха</w:t>
            </w:r>
            <w:r w:rsidR="000B1EEE">
              <w:rPr>
                <w:rFonts w:ascii="Times New Roman" w:hAnsi="Times New Roman" w:cs="Times New Roman"/>
                <w:bCs/>
              </w:rPr>
              <w:t>,</w:t>
            </w:r>
            <w:r>
              <w:rPr>
                <w:rFonts w:ascii="Times New Roman" w:hAnsi="Times New Roman" w:cs="Times New Roman"/>
                <w:bCs/>
              </w:rPr>
              <w:t xml:space="preserve"> попавшего </w:t>
            </w:r>
            <w:r w:rsidR="00A076F4">
              <w:rPr>
                <w:rFonts w:ascii="Times New Roman" w:hAnsi="Times New Roman" w:cs="Times New Roman"/>
                <w:bCs/>
              </w:rPr>
              <w:t xml:space="preserve">в желудок </w:t>
            </w:r>
            <w:r w:rsidRPr="00AF6CDA">
              <w:rPr>
                <w:rFonts w:ascii="Times New Roman" w:hAnsi="Times New Roman" w:cs="Times New Roman"/>
                <w:bCs/>
              </w:rPr>
              <w:t>во время кормления ребёнка.</w:t>
            </w:r>
          </w:p>
          <w:p w:rsidR="00AF6CDA" w:rsidRPr="000C496A" w:rsidRDefault="000C496A" w:rsidP="000C496A">
            <w:pPr>
              <w:pStyle w:val="a3"/>
              <w:numPr>
                <w:ilvl w:val="0"/>
                <w:numId w:val="10"/>
              </w:numPr>
              <w:ind w:left="-113" w:firstLine="473"/>
              <w:rPr>
                <w:rFonts w:ascii="Times New Roman" w:hAnsi="Times New Roman" w:cs="Times New Roman"/>
                <w:bCs/>
              </w:rPr>
            </w:pPr>
            <w:r w:rsidRPr="000C496A">
              <w:rPr>
                <w:rFonts w:ascii="Times New Roman" w:hAnsi="Times New Roman" w:cs="Times New Roman"/>
                <w:bCs/>
              </w:rPr>
              <w:t>У</w:t>
            </w:r>
            <w:r w:rsidR="00AF6CDA" w:rsidRPr="000C496A">
              <w:rPr>
                <w:rFonts w:ascii="Times New Roman" w:hAnsi="Times New Roman" w:cs="Times New Roman"/>
                <w:bCs/>
              </w:rPr>
              <w:t xml:space="preserve">кладывайте спать ребенка в его кроватку. </w:t>
            </w:r>
            <w:r>
              <w:rPr>
                <w:rFonts w:ascii="Times New Roman" w:hAnsi="Times New Roman" w:cs="Times New Roman"/>
                <w:bCs/>
              </w:rPr>
              <w:t xml:space="preserve">В идеале кровать мамы должна быть рядом. </w:t>
            </w:r>
          </w:p>
          <w:p w:rsidR="000C496A" w:rsidRPr="000C496A" w:rsidRDefault="000C496A" w:rsidP="000C496A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</w:rPr>
            </w:pPr>
            <w:r w:rsidRPr="000C496A">
              <w:rPr>
                <w:rFonts w:ascii="Times New Roman" w:hAnsi="Times New Roman" w:cs="Times New Roman"/>
              </w:rPr>
              <w:t>Между планками боковых стенок кроватки должно быть расстояни</w:t>
            </w:r>
            <w:r w:rsidR="00B1157A">
              <w:rPr>
                <w:rFonts w:ascii="Times New Roman" w:hAnsi="Times New Roman" w:cs="Times New Roman"/>
              </w:rPr>
              <w:t>е</w:t>
            </w:r>
            <w:r w:rsidRPr="000C496A">
              <w:rPr>
                <w:rFonts w:ascii="Times New Roman" w:hAnsi="Times New Roman" w:cs="Times New Roman"/>
              </w:rPr>
              <w:t xml:space="preserve"> </w:t>
            </w:r>
          </w:p>
          <w:p w:rsidR="00AF6CDA" w:rsidRPr="00AF6CDA" w:rsidRDefault="00B1157A" w:rsidP="00B1157A">
            <w:pPr>
              <w:ind w:left="-103" w:hanging="1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не более 6 </w:t>
            </w:r>
            <w:r w:rsidR="000C496A" w:rsidRPr="000C496A">
              <w:rPr>
                <w:rFonts w:ascii="Times New Roman" w:hAnsi="Times New Roman" w:cs="Times New Roman"/>
              </w:rPr>
              <w:t>см</w:t>
            </w:r>
            <w:r>
              <w:rPr>
                <w:rFonts w:ascii="Times New Roman" w:hAnsi="Times New Roman" w:cs="Times New Roman"/>
              </w:rPr>
              <w:t>, что</w:t>
            </w:r>
            <w:r w:rsidR="000C496A" w:rsidRPr="000C496A">
              <w:rPr>
                <w:rFonts w:ascii="Times New Roman" w:hAnsi="Times New Roman" w:cs="Times New Roman"/>
              </w:rPr>
              <w:t xml:space="preserve"> исключит риск вставить между ними голову и застрять там.</w:t>
            </w:r>
          </w:p>
        </w:tc>
        <w:tc>
          <w:tcPr>
            <w:tcW w:w="1574" w:type="dxa"/>
          </w:tcPr>
          <w:p w:rsidR="00AF6CDA" w:rsidRDefault="00AF6CDA" w:rsidP="001653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436093B" wp14:editId="080D0C9B">
                  <wp:extent cx="1019175" cy="10668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BE5" w:rsidTr="00B97543">
        <w:tc>
          <w:tcPr>
            <w:tcW w:w="2263" w:type="dxa"/>
          </w:tcPr>
          <w:p w:rsidR="000C496A" w:rsidRDefault="000C496A" w:rsidP="001653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EE57263">
                  <wp:extent cx="1276985" cy="1076422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1078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6" w:type="dxa"/>
            <w:gridSpan w:val="6"/>
          </w:tcPr>
          <w:p w:rsidR="000C496A" w:rsidRPr="000C496A" w:rsidRDefault="000C496A" w:rsidP="00B1157A">
            <w:pPr>
              <w:numPr>
                <w:ilvl w:val="0"/>
                <w:numId w:val="10"/>
              </w:numPr>
              <w:tabs>
                <w:tab w:val="left" w:pos="304"/>
              </w:tabs>
              <w:ind w:left="-108" w:firstLine="10"/>
              <w:rPr>
                <w:rFonts w:ascii="Times New Roman" w:hAnsi="Times New Roman" w:cs="Times New Roman"/>
              </w:rPr>
            </w:pPr>
            <w:r w:rsidRPr="000C496A">
              <w:rPr>
                <w:rFonts w:ascii="Times New Roman" w:hAnsi="Times New Roman" w:cs="Times New Roman"/>
              </w:rPr>
              <w:t xml:space="preserve">Высота бортиков кроватки должна быть не менее 50 см.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0C496A">
              <w:rPr>
                <w:rFonts w:ascii="Times New Roman" w:hAnsi="Times New Roman" w:cs="Times New Roman"/>
              </w:rPr>
              <w:t>Это защитит вашего младенц</w:t>
            </w:r>
            <w:r>
              <w:rPr>
                <w:rFonts w:ascii="Times New Roman" w:hAnsi="Times New Roman" w:cs="Times New Roman"/>
              </w:rPr>
              <w:t>а от риска выпасть из кроватки.</w:t>
            </w:r>
          </w:p>
          <w:p w:rsidR="00B1157A" w:rsidRPr="00B1157A" w:rsidRDefault="000C496A" w:rsidP="00B1157A">
            <w:pPr>
              <w:numPr>
                <w:ilvl w:val="0"/>
                <w:numId w:val="10"/>
              </w:numPr>
              <w:tabs>
                <w:tab w:val="left" w:pos="304"/>
              </w:tabs>
              <w:ind w:left="-108" w:firstLine="1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496A">
              <w:rPr>
                <w:rFonts w:ascii="Times New Roman" w:hAnsi="Times New Roman" w:cs="Times New Roman"/>
              </w:rPr>
              <w:t>Не укладывайте младенца на пери</w:t>
            </w:r>
            <w:r w:rsidR="00B1157A">
              <w:rPr>
                <w:rFonts w:ascii="Times New Roman" w:hAnsi="Times New Roman" w:cs="Times New Roman"/>
              </w:rPr>
              <w:t xml:space="preserve">ны или большие пуховые подушки, чтобы он не </w:t>
            </w:r>
            <w:r w:rsidRPr="000C496A">
              <w:rPr>
                <w:rFonts w:ascii="Times New Roman" w:hAnsi="Times New Roman" w:cs="Times New Roman"/>
              </w:rPr>
              <w:t>задохну</w:t>
            </w:r>
            <w:r w:rsidR="00B1157A">
              <w:rPr>
                <w:rFonts w:ascii="Times New Roman" w:hAnsi="Times New Roman" w:cs="Times New Roman"/>
              </w:rPr>
              <w:t>л</w:t>
            </w:r>
            <w:r w:rsidRPr="000C496A">
              <w:rPr>
                <w:rFonts w:ascii="Times New Roman" w:hAnsi="Times New Roman" w:cs="Times New Roman"/>
              </w:rPr>
              <w:t xml:space="preserve">ся. </w:t>
            </w:r>
          </w:p>
          <w:p w:rsidR="000C496A" w:rsidRPr="00E63C0B" w:rsidRDefault="000C496A" w:rsidP="00E63C0B">
            <w:pPr>
              <w:pStyle w:val="a3"/>
              <w:numPr>
                <w:ilvl w:val="0"/>
                <w:numId w:val="10"/>
              </w:numPr>
              <w:tabs>
                <w:tab w:val="left" w:pos="304"/>
              </w:tabs>
              <w:ind w:left="-9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3C0B">
              <w:rPr>
                <w:rFonts w:ascii="Times New Roman" w:hAnsi="Times New Roman" w:cs="Times New Roman"/>
              </w:rPr>
              <w:t xml:space="preserve">В прогулочной коляске также не должно быть лишних предметов, чтобы ребёнок мог </w:t>
            </w:r>
            <w:r w:rsidR="00B1157A" w:rsidRPr="00E63C0B">
              <w:rPr>
                <w:rFonts w:ascii="Times New Roman" w:hAnsi="Times New Roman" w:cs="Times New Roman"/>
              </w:rPr>
              <w:t xml:space="preserve">свободно </w:t>
            </w:r>
            <w:r w:rsidRPr="00E63C0B">
              <w:rPr>
                <w:rFonts w:ascii="Times New Roman" w:hAnsi="Times New Roman" w:cs="Times New Roman"/>
              </w:rPr>
              <w:t>дышать.</w:t>
            </w:r>
          </w:p>
        </w:tc>
      </w:tr>
      <w:tr w:rsidR="00F820E7" w:rsidTr="00B97543">
        <w:trPr>
          <w:trHeight w:val="1800"/>
        </w:trPr>
        <w:tc>
          <w:tcPr>
            <w:tcW w:w="6784" w:type="dxa"/>
            <w:gridSpan w:val="4"/>
          </w:tcPr>
          <w:p w:rsidR="000C496A" w:rsidRPr="000C496A" w:rsidRDefault="000C496A" w:rsidP="00A528DC">
            <w:pPr>
              <w:pStyle w:val="a3"/>
              <w:ind w:left="-103" w:firstLine="463"/>
              <w:jc w:val="both"/>
              <w:rPr>
                <w:rFonts w:ascii="Times New Roman" w:hAnsi="Times New Roman" w:cs="Times New Roman"/>
              </w:rPr>
            </w:pPr>
            <w:r w:rsidRPr="000C496A">
              <w:rPr>
                <w:rFonts w:ascii="Times New Roman" w:hAnsi="Times New Roman" w:cs="Times New Roman"/>
              </w:rPr>
              <w:t>Для защиты малыша от кровососущи</w:t>
            </w:r>
            <w:r w:rsidR="00B1157A">
              <w:rPr>
                <w:rFonts w:ascii="Times New Roman" w:hAnsi="Times New Roman" w:cs="Times New Roman"/>
              </w:rPr>
              <w:t xml:space="preserve">х </w:t>
            </w:r>
            <w:r w:rsidR="00E63C0B">
              <w:rPr>
                <w:rFonts w:ascii="Times New Roman" w:hAnsi="Times New Roman" w:cs="Times New Roman"/>
              </w:rPr>
              <w:t xml:space="preserve">насекомых </w:t>
            </w:r>
            <w:r w:rsidR="00B1157A">
              <w:rPr>
                <w:rFonts w:ascii="Times New Roman" w:hAnsi="Times New Roman" w:cs="Times New Roman"/>
              </w:rPr>
              <w:t xml:space="preserve">используйте балдахин из </w:t>
            </w:r>
            <w:proofErr w:type="spellStart"/>
            <w:r w:rsidR="00B1157A">
              <w:rPr>
                <w:rFonts w:ascii="Times New Roman" w:hAnsi="Times New Roman" w:cs="Times New Roman"/>
              </w:rPr>
              <w:t>легко</w:t>
            </w:r>
            <w:r w:rsidRPr="000C496A">
              <w:rPr>
                <w:rFonts w:ascii="Times New Roman" w:hAnsi="Times New Roman" w:cs="Times New Roman"/>
              </w:rPr>
              <w:t>проветриваемых</w:t>
            </w:r>
            <w:proofErr w:type="spellEnd"/>
            <w:r w:rsidRPr="000C496A">
              <w:rPr>
                <w:rFonts w:ascii="Times New Roman" w:hAnsi="Times New Roman" w:cs="Times New Roman"/>
              </w:rPr>
              <w:t xml:space="preserve"> материалов.</w:t>
            </w:r>
          </w:p>
          <w:p w:rsidR="00A076F4" w:rsidRPr="00A076F4" w:rsidRDefault="00A076F4" w:rsidP="00A076F4">
            <w:pPr>
              <w:pStyle w:val="a3"/>
              <w:numPr>
                <w:ilvl w:val="0"/>
                <w:numId w:val="10"/>
              </w:numPr>
              <w:ind w:left="-113" w:firstLine="473"/>
              <w:jc w:val="both"/>
              <w:rPr>
                <w:rFonts w:ascii="Times New Roman" w:hAnsi="Times New Roman" w:cs="Times New Roman"/>
              </w:rPr>
            </w:pPr>
            <w:r w:rsidRPr="00A076F4">
              <w:rPr>
                <w:rFonts w:ascii="Times New Roman" w:hAnsi="Times New Roman" w:cs="Times New Roman"/>
              </w:rPr>
              <w:t xml:space="preserve">В колясочной корзине должен находиться только ребенок. Любые лишние вещи рекомендуется убрать. </w:t>
            </w:r>
          </w:p>
          <w:p w:rsidR="000C496A" w:rsidRDefault="00A076F4" w:rsidP="00A076F4">
            <w:pPr>
              <w:pStyle w:val="a3"/>
              <w:numPr>
                <w:ilvl w:val="0"/>
                <w:numId w:val="10"/>
              </w:numPr>
              <w:ind w:left="-113" w:firstLine="47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76F4">
              <w:rPr>
                <w:rFonts w:ascii="Times New Roman" w:hAnsi="Times New Roman" w:cs="Times New Roman"/>
              </w:rPr>
              <w:t>Никогда не оставляйте коляску под окнами и балконами домов.</w:t>
            </w:r>
          </w:p>
        </w:tc>
        <w:tc>
          <w:tcPr>
            <w:tcW w:w="2855" w:type="dxa"/>
            <w:gridSpan w:val="3"/>
          </w:tcPr>
          <w:p w:rsidR="000C496A" w:rsidRDefault="00A076F4" w:rsidP="00A076F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76F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57350" cy="1095375"/>
                  <wp:effectExtent l="0" t="0" r="0" b="9525"/>
                  <wp:docPr id="3" name="Рисунок 3" descr="C:\Users\Пользователь\Desktop\4523513_99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4523513_99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6F4" w:rsidTr="00B97543">
        <w:tc>
          <w:tcPr>
            <w:tcW w:w="2263" w:type="dxa"/>
          </w:tcPr>
          <w:p w:rsidR="00A076F4" w:rsidRDefault="004A259E" w:rsidP="001653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60EA237">
                  <wp:extent cx="1419225" cy="10953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6" w:type="dxa"/>
            <w:gridSpan w:val="6"/>
          </w:tcPr>
          <w:p w:rsidR="00E878B4" w:rsidRDefault="00E878B4" w:rsidP="004774B8">
            <w:pPr>
              <w:pStyle w:val="a3"/>
              <w:numPr>
                <w:ilvl w:val="0"/>
                <w:numId w:val="10"/>
              </w:numPr>
              <w:tabs>
                <w:tab w:val="left" w:pos="274"/>
              </w:tabs>
              <w:ind w:left="44" w:firstLine="284"/>
              <w:rPr>
                <w:rFonts w:ascii="Times New Roman" w:hAnsi="Times New Roman" w:cs="Times New Roman"/>
              </w:rPr>
            </w:pPr>
            <w:r w:rsidRPr="00E878B4">
              <w:rPr>
                <w:rFonts w:ascii="Times New Roman" w:hAnsi="Times New Roman" w:cs="Times New Roman"/>
              </w:rPr>
              <w:t>При перевозке в лифте ребенка в коляске: возьмите его на руки, войдите в кабину, а потом ввезите коляску. При выходе сначала вывезите коляску, а затем выходите сами с ребенком на руках.</w:t>
            </w:r>
          </w:p>
          <w:p w:rsidR="00A076F4" w:rsidRPr="00203237" w:rsidRDefault="00E878B4" w:rsidP="004774B8">
            <w:pPr>
              <w:pStyle w:val="a3"/>
              <w:numPr>
                <w:ilvl w:val="0"/>
                <w:numId w:val="10"/>
              </w:numPr>
              <w:tabs>
                <w:tab w:val="left" w:pos="394"/>
              </w:tabs>
              <w:ind w:left="44" w:firstLine="28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78B4">
              <w:rPr>
                <w:rFonts w:ascii="Times New Roman" w:hAnsi="Times New Roman" w:cs="Times New Roman"/>
              </w:rPr>
              <w:t>Контролируйте общение ребенка с домашними животными. При этом питомцы не должны забираться в коляску даже</w:t>
            </w:r>
            <w:r w:rsidR="00B1157A">
              <w:rPr>
                <w:rFonts w:ascii="Times New Roman" w:hAnsi="Times New Roman" w:cs="Times New Roman"/>
              </w:rPr>
              <w:t xml:space="preserve"> тогда, когда в ней нет ребенка.</w:t>
            </w:r>
          </w:p>
          <w:p w:rsidR="00203237" w:rsidRDefault="00203237" w:rsidP="00203237">
            <w:pPr>
              <w:pStyle w:val="a3"/>
              <w:tabs>
                <w:tab w:val="left" w:pos="394"/>
              </w:tabs>
              <w:ind w:left="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878B4" w:rsidTr="00B97543">
        <w:tc>
          <w:tcPr>
            <w:tcW w:w="6643" w:type="dxa"/>
            <w:gridSpan w:val="3"/>
          </w:tcPr>
          <w:p w:rsidR="00F820E7" w:rsidRDefault="00F820E7" w:rsidP="00FD51F6">
            <w:pPr>
              <w:pStyle w:val="a3"/>
              <w:numPr>
                <w:ilvl w:val="0"/>
                <w:numId w:val="10"/>
              </w:numPr>
              <w:ind w:left="-113" w:firstLine="473"/>
              <w:jc w:val="both"/>
              <w:rPr>
                <w:rFonts w:ascii="Times New Roman" w:hAnsi="Times New Roman" w:cs="Times New Roman"/>
              </w:rPr>
            </w:pPr>
            <w:r w:rsidRPr="00F820E7">
              <w:rPr>
                <w:rFonts w:ascii="Times New Roman" w:hAnsi="Times New Roman" w:cs="Times New Roman"/>
              </w:rPr>
              <w:t xml:space="preserve">В </w:t>
            </w:r>
            <w:r w:rsidR="006B67AD">
              <w:rPr>
                <w:rFonts w:ascii="Times New Roman" w:hAnsi="Times New Roman" w:cs="Times New Roman"/>
              </w:rPr>
              <w:t>переноску для малышей (</w:t>
            </w:r>
            <w:r w:rsidRPr="00F820E7">
              <w:rPr>
                <w:rFonts w:ascii="Times New Roman" w:hAnsi="Times New Roman" w:cs="Times New Roman"/>
              </w:rPr>
              <w:t>«Кенгуру»</w:t>
            </w:r>
            <w:r w:rsidR="006B67AD">
              <w:rPr>
                <w:rFonts w:ascii="Times New Roman" w:hAnsi="Times New Roman" w:cs="Times New Roman"/>
              </w:rPr>
              <w:t>)</w:t>
            </w:r>
            <w:r w:rsidRPr="00F820E7">
              <w:rPr>
                <w:rFonts w:ascii="Times New Roman" w:hAnsi="Times New Roman" w:cs="Times New Roman"/>
              </w:rPr>
              <w:t xml:space="preserve"> до 6-ти месячного возраста усаживать ребёнка запрещено.</w:t>
            </w:r>
          </w:p>
          <w:p w:rsidR="00F820E7" w:rsidRDefault="006B67AD" w:rsidP="006B67AD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 время переноски малыша в </w:t>
            </w:r>
            <w:r w:rsidRPr="00F820E7">
              <w:rPr>
                <w:rFonts w:ascii="Times New Roman" w:hAnsi="Times New Roman" w:cs="Times New Roman"/>
              </w:rPr>
              <w:t>«Кенгуру»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820E7" w:rsidRPr="00F820E7">
              <w:rPr>
                <w:rFonts w:ascii="Times New Roman" w:hAnsi="Times New Roman" w:cs="Times New Roman"/>
              </w:rPr>
              <w:t xml:space="preserve">обязательно делайте остановки и </w:t>
            </w:r>
            <w:r>
              <w:rPr>
                <w:rFonts w:ascii="Times New Roman" w:hAnsi="Times New Roman" w:cs="Times New Roman"/>
              </w:rPr>
              <w:t>вы</w:t>
            </w:r>
            <w:r w:rsidR="00F820E7" w:rsidRPr="00F820E7">
              <w:rPr>
                <w:rFonts w:ascii="Times New Roman" w:hAnsi="Times New Roman" w:cs="Times New Roman"/>
              </w:rPr>
              <w:t>клад</w:t>
            </w:r>
            <w:r>
              <w:rPr>
                <w:rFonts w:ascii="Times New Roman" w:hAnsi="Times New Roman" w:cs="Times New Roman"/>
              </w:rPr>
              <w:t>ывайте малыша на свои колен</w:t>
            </w:r>
            <w:r w:rsidR="00F820E7" w:rsidRPr="00F820E7">
              <w:rPr>
                <w:rFonts w:ascii="Times New Roman" w:hAnsi="Times New Roman" w:cs="Times New Roman"/>
              </w:rPr>
              <w:t>и, чтобы он мог отдохнуть.</w:t>
            </w:r>
          </w:p>
          <w:p w:rsidR="00203237" w:rsidRDefault="00203237" w:rsidP="006B67AD">
            <w:pPr>
              <w:ind w:firstLine="360"/>
              <w:jc w:val="both"/>
              <w:rPr>
                <w:rFonts w:ascii="Times New Roman" w:hAnsi="Times New Roman" w:cs="Times New Roman"/>
              </w:rPr>
            </w:pPr>
          </w:p>
          <w:p w:rsidR="00E878B4" w:rsidRDefault="00F820E7" w:rsidP="00FD51F6">
            <w:pPr>
              <w:pStyle w:val="a3"/>
              <w:numPr>
                <w:ilvl w:val="0"/>
                <w:numId w:val="10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20E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F820E7">
              <w:rPr>
                <w:rFonts w:ascii="Times New Roman" w:hAnsi="Times New Roman" w:cs="Times New Roman"/>
              </w:rPr>
              <w:t>прыгунках</w:t>
            </w:r>
            <w:proofErr w:type="spellEnd"/>
            <w:r w:rsidRPr="00F820E7">
              <w:rPr>
                <w:rFonts w:ascii="Times New Roman" w:hAnsi="Times New Roman" w:cs="Times New Roman"/>
              </w:rPr>
              <w:t xml:space="preserve"> и ходунках малыш должен быть </w:t>
            </w:r>
            <w:r w:rsidR="006B67AD" w:rsidRPr="00F820E7">
              <w:rPr>
                <w:rFonts w:ascii="Times New Roman" w:hAnsi="Times New Roman" w:cs="Times New Roman"/>
              </w:rPr>
              <w:t xml:space="preserve">всегда под присмотром взрослых </w:t>
            </w:r>
            <w:r w:rsidR="006B67AD">
              <w:rPr>
                <w:rFonts w:ascii="Times New Roman" w:hAnsi="Times New Roman" w:cs="Times New Roman"/>
              </w:rPr>
              <w:t>и</w:t>
            </w:r>
            <w:r w:rsidRPr="00F820E7">
              <w:rPr>
                <w:rFonts w:ascii="Times New Roman" w:hAnsi="Times New Roman" w:cs="Times New Roman"/>
              </w:rPr>
              <w:t xml:space="preserve"> вдалеке от опасных </w:t>
            </w:r>
            <w:r w:rsidR="006B67AD">
              <w:rPr>
                <w:rFonts w:ascii="Times New Roman" w:hAnsi="Times New Roman" w:cs="Times New Roman"/>
              </w:rPr>
              <w:t>предметов.</w:t>
            </w:r>
          </w:p>
        </w:tc>
        <w:tc>
          <w:tcPr>
            <w:tcW w:w="2996" w:type="dxa"/>
            <w:gridSpan w:val="4"/>
          </w:tcPr>
          <w:p w:rsidR="00E878B4" w:rsidRDefault="00F820E7" w:rsidP="00E878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20E7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object w:dxaOrig="12000" w:dyaOrig="12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75pt;height:105.2pt" o:ole="">
                  <v:imagedata r:id="rId10" o:title=""/>
                </v:shape>
                <o:OLEObject Type="Embed" ProgID="PBrush" ShapeID="_x0000_i1025" DrawAspect="Content" ObjectID="_1754140925" r:id="rId11"/>
              </w:object>
            </w:r>
          </w:p>
        </w:tc>
      </w:tr>
      <w:tr w:rsidR="00997C4D" w:rsidTr="00B97543">
        <w:tc>
          <w:tcPr>
            <w:tcW w:w="2694" w:type="dxa"/>
            <w:gridSpan w:val="2"/>
          </w:tcPr>
          <w:p w:rsidR="00F820E7" w:rsidRDefault="00997C4D" w:rsidP="00E878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7C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99D404" wp14:editId="1D679C3C">
                  <wp:extent cx="1562100" cy="1457325"/>
                  <wp:effectExtent l="0" t="0" r="0" b="9525"/>
                  <wp:docPr id="5" name="Рисунок 5" descr="C:\Users\Пользователь\Desktop\evenflo-604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Пользователь\Desktop\evenflo-604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368" cy="14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5"/>
          </w:tcPr>
          <w:p w:rsidR="00203237" w:rsidRDefault="00997C4D" w:rsidP="00203237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997C4D">
              <w:rPr>
                <w:rFonts w:ascii="Times New Roman" w:hAnsi="Times New Roman" w:cs="Times New Roman"/>
              </w:rPr>
              <w:t>Высота этих тренажёров должна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97C4D">
              <w:rPr>
                <w:rFonts w:ascii="Times New Roman" w:hAnsi="Times New Roman" w:cs="Times New Roman"/>
              </w:rPr>
              <w:t xml:space="preserve">быть отрегулирована правильно – ребенок должен становится на пол всей стопой, а ноги должны немного сгибаться в коленях и тазобедренных суставах. </w:t>
            </w:r>
          </w:p>
          <w:p w:rsidR="00F820E7" w:rsidRDefault="00997C4D" w:rsidP="00203237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997C4D">
              <w:rPr>
                <w:rFonts w:ascii="Times New Roman" w:hAnsi="Times New Roman" w:cs="Times New Roman"/>
              </w:rPr>
              <w:t xml:space="preserve">При этом в </w:t>
            </w:r>
            <w:proofErr w:type="spellStart"/>
            <w:r w:rsidRPr="00997C4D">
              <w:rPr>
                <w:rFonts w:ascii="Times New Roman" w:hAnsi="Times New Roman" w:cs="Times New Roman"/>
              </w:rPr>
              <w:t>прыгунках</w:t>
            </w:r>
            <w:proofErr w:type="spellEnd"/>
            <w:r w:rsidRPr="00997C4D">
              <w:rPr>
                <w:rFonts w:ascii="Times New Roman" w:hAnsi="Times New Roman" w:cs="Times New Roman"/>
              </w:rPr>
              <w:t xml:space="preserve"> ребенок должен находится обязательно </w:t>
            </w:r>
            <w:r w:rsidR="00EA7BE5">
              <w:rPr>
                <w:rFonts w:ascii="Times New Roman" w:hAnsi="Times New Roman" w:cs="Times New Roman"/>
              </w:rPr>
              <w:t xml:space="preserve">                  </w:t>
            </w:r>
            <w:r w:rsidRPr="00997C4D">
              <w:rPr>
                <w:rFonts w:ascii="Times New Roman" w:hAnsi="Times New Roman" w:cs="Times New Roman"/>
              </w:rPr>
              <w:t>в обуви, жестко фиксирующей его голеностопные суставы</w:t>
            </w:r>
          </w:p>
          <w:p w:rsidR="008C17EC" w:rsidRPr="00CF6258" w:rsidRDefault="008C17EC" w:rsidP="0020323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A7BE5" w:rsidRDefault="00EA7BE5" w:rsidP="004774B8">
            <w:pPr>
              <w:numPr>
                <w:ilvl w:val="0"/>
                <w:numId w:val="10"/>
              </w:numPr>
              <w:tabs>
                <w:tab w:val="left" w:pos="368"/>
                <w:tab w:val="left" w:pos="548"/>
              </w:tabs>
              <w:ind w:left="-108" w:firstLine="5"/>
              <w:jc w:val="both"/>
              <w:rPr>
                <w:rFonts w:ascii="Times New Roman" w:hAnsi="Times New Roman" w:cs="Times New Roman"/>
              </w:rPr>
            </w:pPr>
            <w:r w:rsidRPr="00EA7BE5">
              <w:rPr>
                <w:rFonts w:ascii="Times New Roman" w:hAnsi="Times New Roman" w:cs="Times New Roman"/>
              </w:rPr>
              <w:t xml:space="preserve">Проверяйте </w:t>
            </w:r>
            <w:r w:rsidR="00203237">
              <w:rPr>
                <w:rFonts w:ascii="Times New Roman" w:hAnsi="Times New Roman" w:cs="Times New Roman"/>
              </w:rPr>
              <w:t xml:space="preserve">наличие </w:t>
            </w:r>
            <w:r w:rsidRPr="00EA7BE5">
              <w:rPr>
                <w:rFonts w:ascii="Times New Roman" w:hAnsi="Times New Roman" w:cs="Times New Roman"/>
              </w:rPr>
              <w:t>сертификат</w:t>
            </w:r>
            <w:r w:rsidR="00203237">
              <w:rPr>
                <w:rFonts w:ascii="Times New Roman" w:hAnsi="Times New Roman" w:cs="Times New Roman"/>
              </w:rPr>
              <w:t>ов</w:t>
            </w:r>
            <w:r w:rsidRPr="00EA7BE5">
              <w:rPr>
                <w:rFonts w:ascii="Times New Roman" w:hAnsi="Times New Roman" w:cs="Times New Roman"/>
              </w:rPr>
              <w:t xml:space="preserve"> на все </w:t>
            </w:r>
            <w:r w:rsidR="00203237">
              <w:rPr>
                <w:rFonts w:ascii="Times New Roman" w:hAnsi="Times New Roman" w:cs="Times New Roman"/>
              </w:rPr>
              <w:t xml:space="preserve">игрушки, предметы и вещи, которые приобретаются для </w:t>
            </w:r>
            <w:r w:rsidRPr="00EA7BE5">
              <w:rPr>
                <w:rFonts w:ascii="Times New Roman" w:hAnsi="Times New Roman" w:cs="Times New Roman"/>
              </w:rPr>
              <w:t>ребёнк</w:t>
            </w:r>
            <w:r w:rsidR="00203237">
              <w:rPr>
                <w:rFonts w:ascii="Times New Roman" w:hAnsi="Times New Roman" w:cs="Times New Roman"/>
              </w:rPr>
              <w:t>а!</w:t>
            </w:r>
          </w:p>
          <w:p w:rsidR="00CF6258" w:rsidRPr="00CF6258" w:rsidRDefault="00CF6258" w:rsidP="00CF6258">
            <w:pPr>
              <w:tabs>
                <w:tab w:val="left" w:pos="368"/>
                <w:tab w:val="left" w:pos="548"/>
              </w:tabs>
              <w:ind w:left="-10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A7BE5" w:rsidRDefault="00903232" w:rsidP="00FD51F6">
            <w:pPr>
              <w:pStyle w:val="a3"/>
              <w:numPr>
                <w:ilvl w:val="0"/>
                <w:numId w:val="10"/>
              </w:numPr>
              <w:tabs>
                <w:tab w:val="left" w:pos="368"/>
                <w:tab w:val="left" w:pos="548"/>
              </w:tabs>
              <w:ind w:left="-245" w:firstLine="14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Используйте</w:t>
            </w:r>
            <w:r w:rsidR="00EA7BE5" w:rsidRPr="00EA7BE5">
              <w:rPr>
                <w:rFonts w:ascii="Times New Roman" w:hAnsi="Times New Roman" w:cs="Times New Roman"/>
              </w:rPr>
              <w:t xml:space="preserve"> игрушки, которые можно </w:t>
            </w:r>
            <w:r w:rsidR="00EA7BE5">
              <w:rPr>
                <w:rFonts w:ascii="Times New Roman" w:hAnsi="Times New Roman" w:cs="Times New Roman"/>
              </w:rPr>
              <w:t>стирать или мыть</w:t>
            </w:r>
            <w:r w:rsidR="00203237">
              <w:rPr>
                <w:rFonts w:ascii="Times New Roman" w:hAnsi="Times New Roman" w:cs="Times New Roman"/>
              </w:rPr>
              <w:t>.</w:t>
            </w:r>
          </w:p>
          <w:p w:rsidR="00CF6258" w:rsidRPr="00CF6258" w:rsidRDefault="00CF6258" w:rsidP="00CF6258">
            <w:pPr>
              <w:tabs>
                <w:tab w:val="left" w:pos="368"/>
                <w:tab w:val="left" w:pos="548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A7BE5" w:rsidTr="00B97543">
        <w:tc>
          <w:tcPr>
            <w:tcW w:w="6643" w:type="dxa"/>
            <w:gridSpan w:val="3"/>
          </w:tcPr>
          <w:p w:rsidR="00EA7BE5" w:rsidRPr="00203237" w:rsidRDefault="00EA7BE5" w:rsidP="00FD51F6">
            <w:pPr>
              <w:pStyle w:val="a3"/>
              <w:numPr>
                <w:ilvl w:val="0"/>
                <w:numId w:val="10"/>
              </w:numPr>
              <w:ind w:left="-124" w:firstLine="124"/>
              <w:jc w:val="both"/>
              <w:rPr>
                <w:rFonts w:ascii="Times New Roman" w:hAnsi="Times New Roman" w:cs="Times New Roman"/>
              </w:rPr>
            </w:pPr>
            <w:r w:rsidRPr="00EA7BE5">
              <w:rPr>
                <w:rFonts w:ascii="Times New Roman" w:hAnsi="Times New Roman" w:cs="Times New Roman"/>
              </w:rPr>
              <w:t xml:space="preserve">Игрушки должны быть больших размеров, не позволяющих поместить их в нос, ухо, поперхнуться при попадании в рот. </w:t>
            </w:r>
            <w:r w:rsidRPr="00203237">
              <w:rPr>
                <w:rFonts w:ascii="Times New Roman" w:hAnsi="Times New Roman" w:cs="Times New Roman"/>
              </w:rPr>
              <w:t xml:space="preserve">Они не должно </w:t>
            </w:r>
            <w:r w:rsidR="00203237" w:rsidRPr="00203237">
              <w:rPr>
                <w:rFonts w:ascii="Times New Roman" w:hAnsi="Times New Roman" w:cs="Times New Roman"/>
              </w:rPr>
              <w:t>иметь</w:t>
            </w:r>
            <w:r w:rsidRPr="00203237">
              <w:rPr>
                <w:rFonts w:ascii="Times New Roman" w:hAnsi="Times New Roman" w:cs="Times New Roman"/>
              </w:rPr>
              <w:t xml:space="preserve"> острых краёв и частей, которые</w:t>
            </w:r>
            <w:r w:rsidRPr="002032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3237">
              <w:rPr>
                <w:rFonts w:ascii="Times New Roman" w:hAnsi="Times New Roman" w:cs="Times New Roman"/>
              </w:rPr>
              <w:t xml:space="preserve">можно легко оторвать. </w:t>
            </w:r>
          </w:p>
          <w:p w:rsidR="00EA7BE5" w:rsidRPr="00FD3B7B" w:rsidRDefault="00EA7BE5" w:rsidP="00FD3B7B">
            <w:pPr>
              <w:pStyle w:val="a3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6" w:type="dxa"/>
            <w:gridSpan w:val="4"/>
          </w:tcPr>
          <w:p w:rsidR="00EA7BE5" w:rsidRDefault="00EA7BE5" w:rsidP="00EA7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B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95475" cy="1152525"/>
                  <wp:effectExtent l="0" t="0" r="9525" b="9525"/>
                  <wp:docPr id="6" name="Рисунок 6" descr="C:\Users\Пользователь\Desktop\Toys_White_background_Boys_Smile_516946_2048x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Пользователь\Desktop\Toys_White_background_Boys_Smile_516946_2048x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D8E" w:rsidRPr="008E5B3B" w:rsidRDefault="00531F00" w:rsidP="00EA7BE5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39" behindDoc="1" locked="0" layoutInCell="1" allowOverlap="1" wp14:anchorId="7A04DB00" wp14:editId="27528BC2">
            <wp:simplePos x="0" y="0"/>
            <wp:positionH relativeFrom="margin">
              <wp:posOffset>4034790</wp:posOffset>
            </wp:positionH>
            <wp:positionV relativeFrom="paragraph">
              <wp:posOffset>8465185</wp:posOffset>
            </wp:positionV>
            <wp:extent cx="1809750" cy="735965"/>
            <wp:effectExtent l="0" t="0" r="0" b="6985"/>
            <wp:wrapTight wrapText="bothSides">
              <wp:wrapPolygon edited="0">
                <wp:start x="0" y="0"/>
                <wp:lineTo x="0" y="21246"/>
                <wp:lineTo x="21373" y="21246"/>
                <wp:lineTo x="2137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67D" w:rsidRPr="002B3BFD">
        <w:rPr>
          <w:rFonts w:eastAsia="Calibri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B5DC26F" wp14:editId="46F8F21E">
            <wp:simplePos x="0" y="0"/>
            <wp:positionH relativeFrom="column">
              <wp:posOffset>-410210</wp:posOffset>
            </wp:positionH>
            <wp:positionV relativeFrom="paragraph">
              <wp:posOffset>8531860</wp:posOffset>
            </wp:positionV>
            <wp:extent cx="1752600" cy="706120"/>
            <wp:effectExtent l="0" t="0" r="0" b="0"/>
            <wp:wrapThrough wrapText="bothSides">
              <wp:wrapPolygon edited="0">
                <wp:start x="0" y="0"/>
                <wp:lineTo x="0" y="20978"/>
                <wp:lineTo x="21365" y="20978"/>
                <wp:lineTo x="2136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1" b="1"/>
                    <a:stretch/>
                  </pic:blipFill>
                  <pic:spPr bwMode="auto">
                    <a:xfrm>
                      <a:off x="0" y="0"/>
                      <a:ext cx="1752600" cy="70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7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76D41EA" wp14:editId="15867FC2">
            <wp:simplePos x="0" y="0"/>
            <wp:positionH relativeFrom="page">
              <wp:align>center</wp:align>
            </wp:positionH>
            <wp:positionV relativeFrom="paragraph">
              <wp:posOffset>8553450</wp:posOffset>
            </wp:positionV>
            <wp:extent cx="2638425" cy="676275"/>
            <wp:effectExtent l="0" t="0" r="9525" b="9525"/>
            <wp:wrapThrough wrapText="bothSides">
              <wp:wrapPolygon edited="0">
                <wp:start x="0" y="0"/>
                <wp:lineTo x="0" y="21296"/>
                <wp:lineTo x="21522" y="21296"/>
                <wp:lineTo x="21522" y="0"/>
                <wp:lineTo x="0" y="0"/>
              </wp:wrapPolygon>
            </wp:wrapThrough>
            <wp:docPr id="16" name="Рисунок 16" descr="http://map.kmiac.ru/images/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map.kmiac.ru/images/logo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10070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6"/>
        <w:gridCol w:w="145"/>
        <w:gridCol w:w="1036"/>
        <w:gridCol w:w="492"/>
        <w:gridCol w:w="2726"/>
        <w:gridCol w:w="433"/>
        <w:gridCol w:w="1509"/>
        <w:gridCol w:w="148"/>
        <w:gridCol w:w="2016"/>
        <w:gridCol w:w="269"/>
      </w:tblGrid>
      <w:tr w:rsidR="00E80CC0" w:rsidTr="00FD3B7B">
        <w:trPr>
          <w:gridAfter w:val="1"/>
          <w:wAfter w:w="269" w:type="dxa"/>
          <w:trHeight w:val="1292"/>
        </w:trPr>
        <w:tc>
          <w:tcPr>
            <w:tcW w:w="2969" w:type="dxa"/>
            <w:gridSpan w:val="4"/>
          </w:tcPr>
          <w:p w:rsidR="00992211" w:rsidRDefault="000B1EEE" w:rsidP="00203237">
            <w:pPr>
              <w:ind w:firstLine="3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DC7334" wp14:editId="343C7C37">
                  <wp:extent cx="1302889" cy="793115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156" cy="804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gridSpan w:val="5"/>
          </w:tcPr>
          <w:p w:rsidR="00992211" w:rsidRPr="004774B8" w:rsidRDefault="00203237" w:rsidP="004774B8">
            <w:pPr>
              <w:pStyle w:val="a3"/>
              <w:numPr>
                <w:ilvl w:val="0"/>
                <w:numId w:val="10"/>
              </w:numPr>
              <w:ind w:left="47" w:firstLine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4B8">
              <w:rPr>
                <w:rFonts w:ascii="Times New Roman" w:hAnsi="Times New Roman" w:cs="Times New Roman"/>
              </w:rPr>
              <w:t>Л</w:t>
            </w:r>
            <w:r w:rsidR="000B1EEE" w:rsidRPr="004774B8">
              <w:rPr>
                <w:rFonts w:ascii="Times New Roman" w:hAnsi="Times New Roman" w:cs="Times New Roman"/>
              </w:rPr>
              <w:t>екарства, алкогольные напитки, моющие</w:t>
            </w:r>
            <w:r w:rsidR="00E80CC0" w:rsidRPr="004774B8">
              <w:rPr>
                <w:rFonts w:ascii="Times New Roman" w:hAnsi="Times New Roman" w:cs="Times New Roman"/>
              </w:rPr>
              <w:t xml:space="preserve"> </w:t>
            </w:r>
            <w:r w:rsidR="000B1EEE" w:rsidRPr="004774B8">
              <w:rPr>
                <w:rFonts w:ascii="Times New Roman" w:hAnsi="Times New Roman" w:cs="Times New Roman"/>
              </w:rPr>
              <w:t>и чистящие средства, пестициды и т.п. должны находится</w:t>
            </w:r>
            <w:r w:rsidR="00E80CC0" w:rsidRPr="004774B8">
              <w:rPr>
                <w:rFonts w:ascii="Times New Roman" w:hAnsi="Times New Roman" w:cs="Times New Roman"/>
              </w:rPr>
              <w:t xml:space="preserve"> </w:t>
            </w:r>
            <w:r w:rsidR="000B1EEE" w:rsidRPr="004774B8">
              <w:rPr>
                <w:rFonts w:ascii="Times New Roman" w:hAnsi="Times New Roman" w:cs="Times New Roman"/>
              </w:rPr>
              <w:t>в недоступн</w:t>
            </w:r>
            <w:r w:rsidRPr="004774B8">
              <w:rPr>
                <w:rFonts w:ascii="Times New Roman" w:hAnsi="Times New Roman" w:cs="Times New Roman"/>
              </w:rPr>
              <w:t>ом</w:t>
            </w:r>
            <w:r w:rsidR="000B1EEE" w:rsidRPr="004774B8">
              <w:rPr>
                <w:rFonts w:ascii="Times New Roman" w:hAnsi="Times New Roman" w:cs="Times New Roman"/>
              </w:rPr>
              <w:t xml:space="preserve"> для </w:t>
            </w:r>
            <w:r w:rsidRPr="004774B8">
              <w:rPr>
                <w:rFonts w:ascii="Times New Roman" w:hAnsi="Times New Roman" w:cs="Times New Roman"/>
              </w:rPr>
              <w:t>детей</w:t>
            </w:r>
            <w:r w:rsidR="000B1EEE" w:rsidRPr="004774B8">
              <w:rPr>
                <w:rFonts w:ascii="Times New Roman" w:hAnsi="Times New Roman" w:cs="Times New Roman"/>
              </w:rPr>
              <w:t xml:space="preserve"> месте. </w:t>
            </w:r>
          </w:p>
        </w:tc>
      </w:tr>
      <w:tr w:rsidR="00E80CC0" w:rsidTr="00FD3B7B">
        <w:trPr>
          <w:gridAfter w:val="1"/>
          <w:wAfter w:w="269" w:type="dxa"/>
          <w:trHeight w:val="490"/>
        </w:trPr>
        <w:tc>
          <w:tcPr>
            <w:tcW w:w="7785" w:type="dxa"/>
            <w:gridSpan w:val="8"/>
          </w:tcPr>
          <w:p w:rsidR="009D75A3" w:rsidRDefault="00652FAB" w:rsidP="004774B8">
            <w:pPr>
              <w:numPr>
                <w:ilvl w:val="0"/>
                <w:numId w:val="10"/>
              </w:numPr>
              <w:ind w:left="0"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Используйте</w:t>
            </w:r>
            <w:r w:rsidR="009D75A3" w:rsidRPr="009D75A3">
              <w:rPr>
                <w:rFonts w:ascii="Times New Roman" w:hAnsi="Times New Roman" w:cs="Times New Roman"/>
              </w:rPr>
              <w:t xml:space="preserve"> защитны</w:t>
            </w:r>
            <w:r>
              <w:rPr>
                <w:rFonts w:ascii="Times New Roman" w:hAnsi="Times New Roman" w:cs="Times New Roman"/>
              </w:rPr>
              <w:t>е</w:t>
            </w:r>
            <w:r w:rsidR="009D75A3" w:rsidRPr="009D75A3">
              <w:rPr>
                <w:rFonts w:ascii="Times New Roman" w:hAnsi="Times New Roman" w:cs="Times New Roman"/>
              </w:rPr>
              <w:t xml:space="preserve"> заглушк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="009D75A3" w:rsidRPr="009D75A3">
              <w:rPr>
                <w:rFonts w:ascii="Times New Roman" w:hAnsi="Times New Roman" w:cs="Times New Roman"/>
              </w:rPr>
              <w:t xml:space="preserve">для ручек газовых </w:t>
            </w:r>
            <w:r w:rsidR="00E63C0B">
              <w:rPr>
                <w:rFonts w:ascii="Times New Roman" w:hAnsi="Times New Roman" w:cs="Times New Roman"/>
              </w:rPr>
              <w:t>и электро</w:t>
            </w:r>
            <w:r w:rsidR="009D75A3" w:rsidRPr="009D75A3">
              <w:rPr>
                <w:rFonts w:ascii="Times New Roman" w:hAnsi="Times New Roman" w:cs="Times New Roman"/>
              </w:rPr>
              <w:t>плит.</w:t>
            </w:r>
          </w:p>
          <w:p w:rsidR="009D75A3" w:rsidRDefault="00652FAB" w:rsidP="004774B8">
            <w:pPr>
              <w:numPr>
                <w:ilvl w:val="0"/>
                <w:numId w:val="10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Используйте</w:t>
            </w:r>
            <w:r w:rsidR="009D75A3" w:rsidRPr="009D75A3">
              <w:rPr>
                <w:rFonts w:ascii="Times New Roman" w:hAnsi="Times New Roman" w:cs="Times New Roman"/>
              </w:rPr>
              <w:t xml:space="preserve"> защитны</w:t>
            </w:r>
            <w:r>
              <w:rPr>
                <w:rFonts w:ascii="Times New Roman" w:hAnsi="Times New Roman" w:cs="Times New Roman"/>
              </w:rPr>
              <w:t>е</w:t>
            </w:r>
            <w:r w:rsidR="009D75A3" w:rsidRPr="009D75A3">
              <w:rPr>
                <w:rFonts w:ascii="Times New Roman" w:hAnsi="Times New Roman" w:cs="Times New Roman"/>
              </w:rPr>
              <w:t xml:space="preserve"> заглушк</w:t>
            </w:r>
            <w:r>
              <w:rPr>
                <w:rFonts w:ascii="Times New Roman" w:hAnsi="Times New Roman" w:cs="Times New Roman"/>
              </w:rPr>
              <w:t>и</w:t>
            </w:r>
            <w:r w:rsidR="009D75A3" w:rsidRPr="009D75A3">
              <w:rPr>
                <w:rFonts w:ascii="Times New Roman" w:hAnsi="Times New Roman" w:cs="Times New Roman"/>
              </w:rPr>
              <w:t xml:space="preserve"> для </w:t>
            </w:r>
            <w:r>
              <w:rPr>
                <w:rFonts w:ascii="Times New Roman" w:hAnsi="Times New Roman" w:cs="Times New Roman"/>
              </w:rPr>
              <w:t xml:space="preserve">электрических </w:t>
            </w:r>
            <w:r w:rsidR="009D75A3" w:rsidRPr="009D75A3">
              <w:rPr>
                <w:rFonts w:ascii="Times New Roman" w:hAnsi="Times New Roman" w:cs="Times New Roman"/>
              </w:rPr>
              <w:t>розеток.</w:t>
            </w:r>
          </w:p>
        </w:tc>
        <w:tc>
          <w:tcPr>
            <w:tcW w:w="2016" w:type="dxa"/>
          </w:tcPr>
          <w:p w:rsidR="009D75A3" w:rsidRDefault="009D75A3" w:rsidP="009D7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761A28" wp14:editId="40D631A5">
                  <wp:extent cx="734593" cy="474345"/>
                  <wp:effectExtent l="0" t="0" r="889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19" cy="485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5A3" w:rsidRPr="009D75A3" w:rsidTr="00FD3B7B">
        <w:trPr>
          <w:gridAfter w:val="1"/>
          <w:wAfter w:w="269" w:type="dxa"/>
          <w:trHeight w:val="617"/>
        </w:trPr>
        <w:tc>
          <w:tcPr>
            <w:tcW w:w="9801" w:type="dxa"/>
            <w:gridSpan w:val="9"/>
          </w:tcPr>
          <w:p w:rsidR="009D75A3" w:rsidRPr="009D75A3" w:rsidRDefault="00BB2F4D" w:rsidP="00BB2F4D">
            <w:pPr>
              <w:pStyle w:val="a3"/>
              <w:numPr>
                <w:ilvl w:val="0"/>
                <w:numId w:val="10"/>
              </w:numPr>
              <w:ind w:left="0"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9D75A3">
              <w:rPr>
                <w:rFonts w:ascii="Times New Roman" w:hAnsi="Times New Roman" w:cs="Times New Roman"/>
              </w:rPr>
              <w:t>е допускайте малыша на близкое расстояни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="009D75A3" w:rsidRPr="009D75A3">
              <w:rPr>
                <w:rFonts w:ascii="Times New Roman" w:hAnsi="Times New Roman" w:cs="Times New Roman"/>
              </w:rPr>
              <w:t>ри использовании вами бытовой техники (мясорубки, миксеры, соковыжималки и пр.)</w:t>
            </w:r>
            <w:r w:rsidR="00652FAB">
              <w:rPr>
                <w:rFonts w:ascii="Times New Roman" w:hAnsi="Times New Roman" w:cs="Times New Roman"/>
              </w:rPr>
              <w:t>!</w:t>
            </w:r>
          </w:p>
        </w:tc>
      </w:tr>
      <w:tr w:rsidR="009D75A3" w:rsidRPr="009D75A3" w:rsidTr="00FD3B7B">
        <w:trPr>
          <w:gridAfter w:val="1"/>
          <w:wAfter w:w="269" w:type="dxa"/>
          <w:trHeight w:val="1292"/>
        </w:trPr>
        <w:tc>
          <w:tcPr>
            <w:tcW w:w="2477" w:type="dxa"/>
            <w:gridSpan w:val="3"/>
          </w:tcPr>
          <w:p w:rsidR="009D75A3" w:rsidRPr="009D75A3" w:rsidRDefault="00E10CD6" w:rsidP="009D75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3B5ADC" wp14:editId="2419948C">
                  <wp:extent cx="1409700" cy="8286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  <w:gridSpan w:val="6"/>
          </w:tcPr>
          <w:p w:rsidR="00FD51F6" w:rsidRDefault="009D75A3" w:rsidP="004774B8">
            <w:pPr>
              <w:widowControl/>
              <w:numPr>
                <w:ilvl w:val="0"/>
                <w:numId w:val="10"/>
              </w:numPr>
              <w:tabs>
                <w:tab w:val="left" w:pos="383"/>
              </w:tabs>
              <w:ind w:left="-85" w:firstLine="57"/>
              <w:jc w:val="both"/>
              <w:rPr>
                <w:rFonts w:ascii="Times New Roman" w:hAnsi="Times New Roman" w:cs="Times New Roman"/>
              </w:rPr>
            </w:pPr>
            <w:r w:rsidRPr="009D75A3">
              <w:rPr>
                <w:rFonts w:ascii="Times New Roman" w:hAnsi="Times New Roman" w:cs="Times New Roman"/>
              </w:rPr>
              <w:t>Не оставляйте на полу, столе, в других местах, доступных для детей,</w:t>
            </w:r>
            <w:r w:rsidR="00652FAB">
              <w:rPr>
                <w:rFonts w:ascii="Times New Roman" w:hAnsi="Times New Roman" w:cs="Times New Roman"/>
              </w:rPr>
              <w:t xml:space="preserve"> емкости с кипятком, большие не</w:t>
            </w:r>
            <w:r w:rsidRPr="009D75A3">
              <w:rPr>
                <w:rFonts w:ascii="Times New Roman" w:hAnsi="Times New Roman" w:cs="Times New Roman"/>
              </w:rPr>
              <w:t>закрытые емкости с жидким содержимым (водой, вареньем и пр.).</w:t>
            </w:r>
            <w:r w:rsidR="00FD51F6" w:rsidRPr="00E80CC0">
              <w:rPr>
                <w:rFonts w:ascii="Times New Roman" w:hAnsi="Times New Roman" w:cs="Times New Roman"/>
              </w:rPr>
              <w:t xml:space="preserve"> </w:t>
            </w:r>
          </w:p>
          <w:p w:rsidR="00FD51F6" w:rsidRPr="009D75A3" w:rsidRDefault="00FD51F6" w:rsidP="00FD51F6">
            <w:pPr>
              <w:widowControl/>
              <w:tabs>
                <w:tab w:val="left" w:pos="383"/>
              </w:tabs>
              <w:ind w:left="-85"/>
              <w:jc w:val="both"/>
              <w:rPr>
                <w:rFonts w:ascii="Times New Roman" w:hAnsi="Times New Roman" w:cs="Times New Roman"/>
              </w:rPr>
            </w:pPr>
            <w:r w:rsidRPr="00E80CC0">
              <w:rPr>
                <w:rFonts w:ascii="Times New Roman" w:hAnsi="Times New Roman" w:cs="Times New Roman"/>
              </w:rPr>
              <w:t>Не оставляйте на столе тяжелые предметы (вазы, магнитофоны и пр.), если сто</w:t>
            </w:r>
            <w:bookmarkStart w:id="0" w:name="_GoBack"/>
            <w:bookmarkEnd w:id="0"/>
            <w:r w:rsidRPr="00E80CC0">
              <w:rPr>
                <w:rFonts w:ascii="Times New Roman" w:hAnsi="Times New Roman" w:cs="Times New Roman"/>
              </w:rPr>
              <w:t>л покрыт скатертью.</w:t>
            </w:r>
          </w:p>
        </w:tc>
      </w:tr>
      <w:tr w:rsidR="008460AB" w:rsidRPr="009D75A3" w:rsidTr="00FD3B7B">
        <w:trPr>
          <w:gridAfter w:val="1"/>
          <w:wAfter w:w="269" w:type="dxa"/>
          <w:trHeight w:val="1512"/>
        </w:trPr>
        <w:tc>
          <w:tcPr>
            <w:tcW w:w="7637" w:type="dxa"/>
            <w:gridSpan w:val="7"/>
          </w:tcPr>
          <w:p w:rsidR="008460AB" w:rsidRPr="00FD51F6" w:rsidRDefault="008460AB" w:rsidP="004774B8">
            <w:pPr>
              <w:widowControl/>
              <w:numPr>
                <w:ilvl w:val="0"/>
                <w:numId w:val="10"/>
              </w:numPr>
              <w:spacing w:line="259" w:lineRule="auto"/>
              <w:ind w:left="0" w:firstLine="360"/>
              <w:jc w:val="both"/>
              <w:rPr>
                <w:rFonts w:ascii="Times New Roman" w:hAnsi="Times New Roman" w:cs="Times New Roman"/>
              </w:rPr>
            </w:pPr>
            <w:r w:rsidRPr="00E80CC0">
              <w:rPr>
                <w:rFonts w:ascii="Times New Roman" w:hAnsi="Times New Roman" w:cs="Times New Roman"/>
              </w:rPr>
              <w:t>Во время приготовления пищи не допускайте свободное перемещение ребенка в кухонном помещении, а при наличии электроплиты и некоторое время после.</w:t>
            </w:r>
          </w:p>
        </w:tc>
        <w:tc>
          <w:tcPr>
            <w:tcW w:w="2164" w:type="dxa"/>
            <w:gridSpan w:val="2"/>
          </w:tcPr>
          <w:p w:rsidR="008460AB" w:rsidRPr="009D75A3" w:rsidRDefault="008460AB" w:rsidP="008460AB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0A07CB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object w:dxaOrig="18000" w:dyaOrig="11715">
                <v:shape id="_x0000_i1026" type="#_x0000_t75" style="width:97.05pt;height:77pt" o:ole="">
                  <v:imagedata r:id="rId20" o:title=""/>
                </v:shape>
                <o:OLEObject Type="Embed" ProgID="PBrush" ShapeID="_x0000_i1026" DrawAspect="Content" ObjectID="_1754140926" r:id="rId21"/>
              </w:object>
            </w:r>
          </w:p>
        </w:tc>
      </w:tr>
      <w:tr w:rsidR="00E80CC0" w:rsidTr="00FD3B7B">
        <w:trPr>
          <w:gridAfter w:val="1"/>
          <w:wAfter w:w="269" w:type="dxa"/>
          <w:trHeight w:val="279"/>
        </w:trPr>
        <w:tc>
          <w:tcPr>
            <w:tcW w:w="9801" w:type="dxa"/>
            <w:gridSpan w:val="9"/>
          </w:tcPr>
          <w:p w:rsidR="00E80CC0" w:rsidRDefault="00E80CC0" w:rsidP="00FD51F6">
            <w:pPr>
              <w:widowControl/>
              <w:spacing w:line="259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80CC0" w:rsidTr="00FD3B7B">
        <w:trPr>
          <w:gridAfter w:val="1"/>
          <w:wAfter w:w="269" w:type="dxa"/>
          <w:trHeight w:val="1233"/>
        </w:trPr>
        <w:tc>
          <w:tcPr>
            <w:tcW w:w="1441" w:type="dxa"/>
            <w:gridSpan w:val="2"/>
          </w:tcPr>
          <w:p w:rsidR="00E80CC0" w:rsidRPr="00E80CC0" w:rsidRDefault="00986729" w:rsidP="00B3499B">
            <w:pPr>
              <w:ind w:right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64849F" wp14:editId="1F407F5C">
                  <wp:extent cx="1238250" cy="7905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647" cy="797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0" w:type="dxa"/>
            <w:gridSpan w:val="7"/>
          </w:tcPr>
          <w:p w:rsidR="00986729" w:rsidRPr="00986729" w:rsidRDefault="00986729" w:rsidP="004774B8">
            <w:pPr>
              <w:numPr>
                <w:ilvl w:val="0"/>
                <w:numId w:val="10"/>
              </w:numPr>
              <w:tabs>
                <w:tab w:val="num" w:pos="785"/>
              </w:tabs>
              <w:ind w:left="-108" w:firstLine="468"/>
              <w:jc w:val="both"/>
              <w:rPr>
                <w:rFonts w:ascii="Times New Roman" w:hAnsi="Times New Roman" w:cs="Times New Roman"/>
              </w:rPr>
            </w:pPr>
            <w:r w:rsidRPr="00986729">
              <w:rPr>
                <w:rFonts w:ascii="Times New Roman" w:hAnsi="Times New Roman" w:cs="Times New Roman"/>
              </w:rPr>
              <w:t>В помещении, где есть малыш, не оставляйте открытыми окна</w:t>
            </w:r>
            <w:r w:rsidR="00FD3B7B">
              <w:rPr>
                <w:rFonts w:ascii="Times New Roman" w:hAnsi="Times New Roman" w:cs="Times New Roman"/>
              </w:rPr>
              <w:t>, в том числе окна с установленными москитными сетками.</w:t>
            </w:r>
          </w:p>
          <w:p w:rsidR="00E80CC0" w:rsidRDefault="00986729" w:rsidP="004774B8">
            <w:pPr>
              <w:numPr>
                <w:ilvl w:val="0"/>
                <w:numId w:val="10"/>
              </w:numPr>
              <w:tabs>
                <w:tab w:val="num" w:pos="785"/>
              </w:tabs>
              <w:ind w:left="-108" w:firstLine="468"/>
              <w:jc w:val="both"/>
              <w:rPr>
                <w:rFonts w:ascii="Times New Roman" w:hAnsi="Times New Roman" w:cs="Times New Roman"/>
              </w:rPr>
            </w:pPr>
            <w:r w:rsidRPr="00986729">
              <w:rPr>
                <w:rFonts w:ascii="Times New Roman" w:hAnsi="Times New Roman" w:cs="Times New Roman"/>
              </w:rPr>
              <w:t>Не остав</w:t>
            </w:r>
            <w:r w:rsidR="00652FAB">
              <w:rPr>
                <w:rFonts w:ascii="Times New Roman" w:hAnsi="Times New Roman" w:cs="Times New Roman"/>
              </w:rPr>
              <w:t>ляйте одного малыша на балконе</w:t>
            </w:r>
            <w:r w:rsidR="00C43869">
              <w:rPr>
                <w:rFonts w:ascii="Times New Roman" w:hAnsi="Times New Roman" w:cs="Times New Roman"/>
              </w:rPr>
              <w:t>, в комнате</w:t>
            </w:r>
            <w:r w:rsidR="00FD3B7B">
              <w:rPr>
                <w:rFonts w:ascii="Times New Roman" w:hAnsi="Times New Roman" w:cs="Times New Roman"/>
              </w:rPr>
              <w:t>, в автомобиле.</w:t>
            </w:r>
          </w:p>
        </w:tc>
      </w:tr>
      <w:tr w:rsidR="00E12502" w:rsidTr="00FD3B7B">
        <w:trPr>
          <w:trHeight w:val="1365"/>
        </w:trPr>
        <w:tc>
          <w:tcPr>
            <w:tcW w:w="5695" w:type="dxa"/>
            <w:gridSpan w:val="5"/>
          </w:tcPr>
          <w:p w:rsidR="00E12502" w:rsidRPr="00E12502" w:rsidRDefault="00652FAB" w:rsidP="004774B8">
            <w:pPr>
              <w:pStyle w:val="a3"/>
              <w:numPr>
                <w:ilvl w:val="0"/>
                <w:numId w:val="10"/>
              </w:numPr>
              <w:tabs>
                <w:tab w:val="num" w:pos="785"/>
              </w:tabs>
              <w:ind w:left="33" w:firstLine="3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Используйте</w:t>
            </w:r>
            <w:r w:rsidR="00E12502" w:rsidRPr="00E12502">
              <w:rPr>
                <w:rFonts w:ascii="Times New Roman" w:hAnsi="Times New Roman" w:cs="Times New Roman"/>
              </w:rPr>
              <w:t xml:space="preserve"> фиксатор</w:t>
            </w:r>
            <w:r>
              <w:rPr>
                <w:rFonts w:ascii="Times New Roman" w:hAnsi="Times New Roman" w:cs="Times New Roman"/>
              </w:rPr>
              <w:t>ы для</w:t>
            </w:r>
            <w:r w:rsidR="00E12502" w:rsidRPr="00E12502">
              <w:rPr>
                <w:rFonts w:ascii="Times New Roman" w:hAnsi="Times New Roman" w:cs="Times New Roman"/>
              </w:rPr>
              <w:t xml:space="preserve"> дверей, шкафов, окон, блокатор</w:t>
            </w:r>
            <w:r>
              <w:rPr>
                <w:rFonts w:ascii="Times New Roman" w:hAnsi="Times New Roman" w:cs="Times New Roman"/>
              </w:rPr>
              <w:t>ы</w:t>
            </w:r>
            <w:r w:rsidR="00E12502" w:rsidRPr="00E12502">
              <w:rPr>
                <w:rFonts w:ascii="Times New Roman" w:hAnsi="Times New Roman" w:cs="Times New Roman"/>
              </w:rPr>
              <w:t xml:space="preserve"> острых углов.</w:t>
            </w:r>
          </w:p>
          <w:p w:rsidR="00C43869" w:rsidRDefault="00FD51F6" w:rsidP="00FD51F6">
            <w:pPr>
              <w:ind w:left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</w:tc>
        <w:tc>
          <w:tcPr>
            <w:tcW w:w="4375" w:type="dxa"/>
            <w:gridSpan w:val="5"/>
          </w:tcPr>
          <w:p w:rsidR="00E12502" w:rsidRDefault="00E12502" w:rsidP="009D75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F0BCA2" wp14:editId="1C815DB5">
                  <wp:extent cx="1144734" cy="85471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608" cy="858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59E" w:rsidTr="00FD3B7B">
        <w:trPr>
          <w:trHeight w:val="925"/>
        </w:trPr>
        <w:tc>
          <w:tcPr>
            <w:tcW w:w="1296" w:type="dxa"/>
          </w:tcPr>
          <w:p w:rsidR="004A259E" w:rsidRDefault="00FD3B7B" w:rsidP="009D75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C23A81" wp14:editId="404B328B">
                  <wp:extent cx="790036" cy="5695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65" cy="574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4" w:type="dxa"/>
            <w:gridSpan w:val="9"/>
          </w:tcPr>
          <w:p w:rsidR="004A259E" w:rsidRPr="00FD3B7B" w:rsidRDefault="004A259E" w:rsidP="004774B8">
            <w:pPr>
              <w:pStyle w:val="a3"/>
              <w:numPr>
                <w:ilvl w:val="0"/>
                <w:numId w:val="10"/>
              </w:numPr>
              <w:tabs>
                <w:tab w:val="num" w:pos="785"/>
              </w:tabs>
              <w:ind w:left="0" w:firstLine="360"/>
              <w:rPr>
                <w:rFonts w:ascii="Times New Roman" w:hAnsi="Times New Roman" w:cs="Times New Roman"/>
              </w:rPr>
            </w:pPr>
            <w:r w:rsidRPr="004A259E">
              <w:rPr>
                <w:rFonts w:ascii="Times New Roman" w:hAnsi="Times New Roman" w:cs="Times New Roman"/>
              </w:rPr>
              <w:t xml:space="preserve">Соблюдайте инструкцию по </w:t>
            </w:r>
            <w:r w:rsidR="00FD3B7B">
              <w:rPr>
                <w:rFonts w:ascii="Times New Roman" w:hAnsi="Times New Roman" w:cs="Times New Roman"/>
              </w:rPr>
              <w:t xml:space="preserve">установке и </w:t>
            </w:r>
            <w:r w:rsidRPr="004A259E">
              <w:rPr>
                <w:rFonts w:ascii="Times New Roman" w:hAnsi="Times New Roman" w:cs="Times New Roman"/>
              </w:rPr>
              <w:t>эксплуатации крупногабаритных предметов</w:t>
            </w:r>
            <w:r w:rsidR="00B97543">
              <w:rPr>
                <w:rFonts w:ascii="Times New Roman" w:hAnsi="Times New Roman" w:cs="Times New Roman"/>
              </w:rPr>
              <w:t xml:space="preserve"> </w:t>
            </w:r>
            <w:r w:rsidRPr="004A259E">
              <w:rPr>
                <w:rFonts w:ascii="Times New Roman" w:hAnsi="Times New Roman" w:cs="Times New Roman"/>
              </w:rPr>
              <w:t>и при необходимости фиксируйте их стационарно</w:t>
            </w:r>
            <w:r w:rsidR="00FD3B7B">
              <w:rPr>
                <w:rFonts w:ascii="Times New Roman" w:hAnsi="Times New Roman" w:cs="Times New Roman"/>
              </w:rPr>
              <w:t>, убирайте электропровода</w:t>
            </w:r>
            <w:r w:rsidRPr="004A259E">
              <w:rPr>
                <w:rFonts w:ascii="Times New Roman" w:hAnsi="Times New Roman" w:cs="Times New Roman"/>
              </w:rPr>
              <w:t>.</w:t>
            </w:r>
          </w:p>
        </w:tc>
      </w:tr>
      <w:tr w:rsidR="004A259E" w:rsidRPr="00B97543" w:rsidTr="00FD3B7B">
        <w:trPr>
          <w:trHeight w:val="3245"/>
        </w:trPr>
        <w:tc>
          <w:tcPr>
            <w:tcW w:w="6128" w:type="dxa"/>
            <w:gridSpan w:val="6"/>
          </w:tcPr>
          <w:p w:rsidR="004774B8" w:rsidRPr="004774B8" w:rsidRDefault="004A259E" w:rsidP="004774B8">
            <w:pPr>
              <w:numPr>
                <w:ilvl w:val="0"/>
                <w:numId w:val="10"/>
              </w:numPr>
              <w:tabs>
                <w:tab w:val="num" w:pos="785"/>
              </w:tabs>
              <w:ind w:left="0" w:firstLine="317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97543">
              <w:rPr>
                <w:rFonts w:ascii="Times New Roman" w:hAnsi="Times New Roman" w:cs="Times New Roman"/>
              </w:rPr>
              <w:t>Начиная с первых дней жизни ребёнка необходимо вакцинировать от управляемых инфекций, внесенных в</w:t>
            </w:r>
            <w:r w:rsidR="00B97543">
              <w:rPr>
                <w:rFonts w:ascii="Times New Roman" w:hAnsi="Times New Roman" w:cs="Times New Roman"/>
              </w:rPr>
              <w:t xml:space="preserve"> </w:t>
            </w:r>
            <w:r w:rsidR="002C3487">
              <w:rPr>
                <w:rFonts w:ascii="Times New Roman" w:hAnsi="Times New Roman" w:cs="Times New Roman"/>
              </w:rPr>
              <w:t xml:space="preserve">национальный </w:t>
            </w:r>
            <w:r w:rsidRPr="00B97543">
              <w:rPr>
                <w:rFonts w:ascii="Times New Roman" w:hAnsi="Times New Roman" w:cs="Times New Roman"/>
              </w:rPr>
              <w:t xml:space="preserve">календарь профилактических прививок Российской Федерации. </w:t>
            </w:r>
            <w:r w:rsidR="00B97543">
              <w:rPr>
                <w:rFonts w:ascii="Times New Roman" w:hAnsi="Times New Roman" w:cs="Times New Roman"/>
              </w:rPr>
              <w:t>В</w:t>
            </w:r>
            <w:r w:rsidR="00B97543" w:rsidRPr="00B97543">
              <w:rPr>
                <w:rFonts w:ascii="Times New Roman" w:hAnsi="Times New Roman" w:cs="Times New Roman"/>
              </w:rPr>
              <w:t xml:space="preserve"> родильном доме вводят вакцину против гепатита </w:t>
            </w:r>
            <w:r w:rsidR="00F2259C">
              <w:rPr>
                <w:rFonts w:ascii="Times New Roman" w:hAnsi="Times New Roman" w:cs="Times New Roman"/>
              </w:rPr>
              <w:t>В</w:t>
            </w:r>
            <w:r w:rsidR="00B97543" w:rsidRPr="00B97543">
              <w:rPr>
                <w:rFonts w:ascii="Times New Roman" w:hAnsi="Times New Roman" w:cs="Times New Roman"/>
              </w:rPr>
              <w:t xml:space="preserve"> и против туберкулёза. В течение первого года жизни ребёнку вводят, вакцины от коклюша, дифтерии, столбняка, полиомиелита, гемофильной, пневмококковой</w:t>
            </w:r>
            <w:r w:rsidR="00F2259C">
              <w:rPr>
                <w:rFonts w:ascii="Times New Roman" w:hAnsi="Times New Roman" w:cs="Times New Roman"/>
              </w:rPr>
              <w:t xml:space="preserve"> </w:t>
            </w:r>
            <w:r w:rsidR="00B97543" w:rsidRPr="00B97543">
              <w:rPr>
                <w:rFonts w:ascii="Times New Roman" w:hAnsi="Times New Roman" w:cs="Times New Roman"/>
              </w:rPr>
              <w:t>инфекций,</w:t>
            </w:r>
            <w:r w:rsidR="00F2259C">
              <w:rPr>
                <w:rFonts w:ascii="Times New Roman" w:hAnsi="Times New Roman" w:cs="Times New Roman"/>
              </w:rPr>
              <w:t xml:space="preserve"> </w:t>
            </w:r>
            <w:r w:rsidR="00B97543" w:rsidRPr="00B97543">
              <w:rPr>
                <w:rFonts w:ascii="Times New Roman" w:hAnsi="Times New Roman" w:cs="Times New Roman"/>
              </w:rPr>
              <w:t xml:space="preserve">от кори, краснухи, эпидемического паротита. </w:t>
            </w:r>
          </w:p>
          <w:p w:rsidR="004A259E" w:rsidRDefault="00B97543" w:rsidP="004774B8">
            <w:pPr>
              <w:ind w:firstLine="32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F2259C">
              <w:rPr>
                <w:rFonts w:ascii="Times New Roman" w:hAnsi="Times New Roman" w:cs="Times New Roman"/>
                <w:b/>
                <w:i/>
              </w:rPr>
              <w:t xml:space="preserve">Вакцинация </w:t>
            </w:r>
            <w:r w:rsidR="002C3487">
              <w:rPr>
                <w:rFonts w:ascii="Times New Roman" w:hAnsi="Times New Roman" w:cs="Times New Roman"/>
                <w:b/>
                <w:i/>
              </w:rPr>
              <w:t xml:space="preserve">необходима для </w:t>
            </w:r>
            <w:r w:rsidRPr="00F2259C">
              <w:rPr>
                <w:rFonts w:ascii="Times New Roman" w:hAnsi="Times New Roman" w:cs="Times New Roman"/>
                <w:b/>
                <w:i/>
              </w:rPr>
              <w:t>защит</w:t>
            </w:r>
            <w:r w:rsidR="002C3487">
              <w:rPr>
                <w:rFonts w:ascii="Times New Roman" w:hAnsi="Times New Roman" w:cs="Times New Roman"/>
                <w:b/>
                <w:i/>
              </w:rPr>
              <w:t>ы</w:t>
            </w:r>
            <w:r w:rsidRPr="00F2259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E737A6">
              <w:rPr>
                <w:rFonts w:ascii="Times New Roman" w:hAnsi="Times New Roman" w:cs="Times New Roman"/>
                <w:b/>
                <w:i/>
              </w:rPr>
              <w:t>ребенка от опасных заболеваний!</w:t>
            </w:r>
          </w:p>
          <w:p w:rsidR="002C3487" w:rsidRPr="00E737A6" w:rsidRDefault="00D82B32" w:rsidP="00D82B32">
            <w:pPr>
              <w:ind w:left="31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</w:t>
            </w:r>
            <w:r w:rsidR="002C3487" w:rsidRPr="00E737A6">
              <w:rPr>
                <w:rFonts w:ascii="Times New Roman" w:hAnsi="Times New Roman" w:cs="Times New Roman"/>
                <w:b/>
              </w:rPr>
              <w:t>Берегите детей!</w:t>
            </w:r>
          </w:p>
        </w:tc>
        <w:tc>
          <w:tcPr>
            <w:tcW w:w="3942" w:type="dxa"/>
            <w:gridSpan w:val="4"/>
          </w:tcPr>
          <w:p w:rsidR="004A259E" w:rsidRPr="00B97543" w:rsidRDefault="00B97543" w:rsidP="00B975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FD387A" wp14:editId="316CA971">
                  <wp:extent cx="2114550" cy="16287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16" cy="1631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543" w:rsidRPr="00B97543" w:rsidRDefault="00B97543" w:rsidP="00D82B32">
      <w:pPr>
        <w:rPr>
          <w:rFonts w:ascii="Times New Roman" w:hAnsi="Times New Roman" w:cs="Times New Roman"/>
          <w:sz w:val="24"/>
          <w:szCs w:val="24"/>
        </w:rPr>
      </w:pPr>
    </w:p>
    <w:sectPr w:rsidR="00B97543" w:rsidRPr="00B97543" w:rsidSect="008B5BD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395148"/>
    <w:multiLevelType w:val="multilevel"/>
    <w:tmpl w:val="216C7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BA3420"/>
    <w:multiLevelType w:val="multilevel"/>
    <w:tmpl w:val="EDB00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E47338"/>
    <w:multiLevelType w:val="multilevel"/>
    <w:tmpl w:val="555CFAC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3404395B"/>
    <w:multiLevelType w:val="hybridMultilevel"/>
    <w:tmpl w:val="6B8E9426"/>
    <w:lvl w:ilvl="0" w:tplc="D974F3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D935E3"/>
    <w:multiLevelType w:val="multilevel"/>
    <w:tmpl w:val="555CFAC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453B2CB6"/>
    <w:multiLevelType w:val="multilevel"/>
    <w:tmpl w:val="0E1CA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47349D"/>
    <w:multiLevelType w:val="hybridMultilevel"/>
    <w:tmpl w:val="AE8A6530"/>
    <w:lvl w:ilvl="0" w:tplc="200234EC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655B1"/>
    <w:multiLevelType w:val="multilevel"/>
    <w:tmpl w:val="5B08B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091C3A"/>
    <w:multiLevelType w:val="hybridMultilevel"/>
    <w:tmpl w:val="1124EBBA"/>
    <w:lvl w:ilvl="0" w:tplc="DF4C159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7B1C20"/>
    <w:multiLevelType w:val="multilevel"/>
    <w:tmpl w:val="60808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02183B"/>
    <w:multiLevelType w:val="hybridMultilevel"/>
    <w:tmpl w:val="DB0E6382"/>
    <w:lvl w:ilvl="0" w:tplc="ABBE2884">
      <w:start w:val="5"/>
      <w:numFmt w:val="decimal"/>
      <w:lvlText w:val="%1."/>
      <w:lvlJc w:val="left"/>
      <w:pPr>
        <w:ind w:left="927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B380E40"/>
    <w:multiLevelType w:val="multilevel"/>
    <w:tmpl w:val="929CD626"/>
    <w:lvl w:ilvl="0">
      <w:start w:val="1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  <w:rPr>
        <w:rFonts w:hint="default"/>
      </w:rPr>
    </w:lvl>
  </w:abstractNum>
  <w:abstractNum w:abstractNumId="12" w15:restartNumberingAfterBreak="0">
    <w:nsid w:val="6FD22CDA"/>
    <w:multiLevelType w:val="multilevel"/>
    <w:tmpl w:val="A9D87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4B62B8"/>
    <w:multiLevelType w:val="hybridMultilevel"/>
    <w:tmpl w:val="55B8CE3C"/>
    <w:lvl w:ilvl="0" w:tplc="020285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  <w:lvlOverride w:ilvl="0">
      <w:startOverride w:val="5"/>
    </w:lvlOverride>
  </w:num>
  <w:num w:numId="3">
    <w:abstractNumId w:val="11"/>
  </w:num>
  <w:num w:numId="4">
    <w:abstractNumId w:val="1"/>
  </w:num>
  <w:num w:numId="5">
    <w:abstractNumId w:val="0"/>
  </w:num>
  <w:num w:numId="6">
    <w:abstractNumId w:val="9"/>
  </w:num>
  <w:num w:numId="7">
    <w:abstractNumId w:val="5"/>
  </w:num>
  <w:num w:numId="8">
    <w:abstractNumId w:val="8"/>
  </w:num>
  <w:num w:numId="9">
    <w:abstractNumId w:val="6"/>
  </w:num>
  <w:num w:numId="10">
    <w:abstractNumId w:val="3"/>
  </w:num>
  <w:num w:numId="11">
    <w:abstractNumId w:val="13"/>
  </w:num>
  <w:num w:numId="12">
    <w:abstractNumId w:val="10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391"/>
    <w:rsid w:val="000970CD"/>
    <w:rsid w:val="000A07CB"/>
    <w:rsid w:val="000B1EEE"/>
    <w:rsid w:val="000C496A"/>
    <w:rsid w:val="0015253E"/>
    <w:rsid w:val="00165391"/>
    <w:rsid w:val="00192E3B"/>
    <w:rsid w:val="001D66EF"/>
    <w:rsid w:val="00203237"/>
    <w:rsid w:val="00245C5D"/>
    <w:rsid w:val="002C2EF3"/>
    <w:rsid w:val="002C3487"/>
    <w:rsid w:val="002E619F"/>
    <w:rsid w:val="00402619"/>
    <w:rsid w:val="004774B8"/>
    <w:rsid w:val="004A259E"/>
    <w:rsid w:val="004C5DCA"/>
    <w:rsid w:val="004E067D"/>
    <w:rsid w:val="00531F00"/>
    <w:rsid w:val="0057072A"/>
    <w:rsid w:val="005B620F"/>
    <w:rsid w:val="00652FAB"/>
    <w:rsid w:val="00681A5D"/>
    <w:rsid w:val="006B67AD"/>
    <w:rsid w:val="00717D8E"/>
    <w:rsid w:val="008460AB"/>
    <w:rsid w:val="008557A6"/>
    <w:rsid w:val="00863636"/>
    <w:rsid w:val="008B5BD9"/>
    <w:rsid w:val="008C17EC"/>
    <w:rsid w:val="008E5B3B"/>
    <w:rsid w:val="00903232"/>
    <w:rsid w:val="00932D76"/>
    <w:rsid w:val="00986729"/>
    <w:rsid w:val="00992211"/>
    <w:rsid w:val="00997C4D"/>
    <w:rsid w:val="009C7612"/>
    <w:rsid w:val="009D75A3"/>
    <w:rsid w:val="00A076F4"/>
    <w:rsid w:val="00A528DC"/>
    <w:rsid w:val="00AA7169"/>
    <w:rsid w:val="00AF6CDA"/>
    <w:rsid w:val="00B00E69"/>
    <w:rsid w:val="00B1157A"/>
    <w:rsid w:val="00B3499B"/>
    <w:rsid w:val="00B97543"/>
    <w:rsid w:val="00BB2F4D"/>
    <w:rsid w:val="00C43869"/>
    <w:rsid w:val="00CF6258"/>
    <w:rsid w:val="00D32502"/>
    <w:rsid w:val="00D82B32"/>
    <w:rsid w:val="00DB2224"/>
    <w:rsid w:val="00E10CD6"/>
    <w:rsid w:val="00E12502"/>
    <w:rsid w:val="00E63C0B"/>
    <w:rsid w:val="00E737A6"/>
    <w:rsid w:val="00E80CC0"/>
    <w:rsid w:val="00E878B4"/>
    <w:rsid w:val="00EA7BE5"/>
    <w:rsid w:val="00F2259C"/>
    <w:rsid w:val="00F4326D"/>
    <w:rsid w:val="00F820E7"/>
    <w:rsid w:val="00FD3B7B"/>
    <w:rsid w:val="00FD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680BAC-A412-4F9D-A7D7-D458D068C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6EF"/>
    <w:pPr>
      <w:ind w:left="720"/>
      <w:contextualSpacing/>
    </w:pPr>
  </w:style>
  <w:style w:type="table" w:styleId="a4">
    <w:name w:val="Table Grid"/>
    <w:basedOn w:val="a1"/>
    <w:uiPriority w:val="39"/>
    <w:rsid w:val="000A07CB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25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225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0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31443-E8FC-48F6-AECC-02A85DD33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Масленникова Зоя Владимировна</cp:lastModifiedBy>
  <cp:revision>28</cp:revision>
  <cp:lastPrinted>2023-08-21T08:27:00Z</cp:lastPrinted>
  <dcterms:created xsi:type="dcterms:W3CDTF">2023-06-29T07:33:00Z</dcterms:created>
  <dcterms:modified xsi:type="dcterms:W3CDTF">2023-08-21T09:36:00Z</dcterms:modified>
</cp:coreProperties>
</file>